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Default="00294642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4ADC0C7" wp14:editId="28C965D7">
            <wp:simplePos x="0" y="0"/>
            <wp:positionH relativeFrom="column">
              <wp:posOffset>-551757</wp:posOffset>
            </wp:positionH>
            <wp:positionV relativeFrom="paragraph">
              <wp:posOffset>-268292</wp:posOffset>
            </wp:positionV>
            <wp:extent cx="6927224" cy="9607138"/>
            <wp:effectExtent l="95250" t="76200" r="64135" b="51435"/>
            <wp:wrapNone/>
            <wp:docPr id="1" name="Рисунок 1" descr="Z:\ОПОП Магистратура Менеджмент\2019\Сканы\Практики\НИПР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ПОП Магистратура Менеджмент\2019\Сканы\Практики\НИПР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224" cy="960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2157000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5313A3">
        <w:rPr>
          <w:sz w:val="28"/>
          <w:szCs w:val="28"/>
        </w:rPr>
        <w:t>МИНОБРНАУКИ РОССИИ</w:t>
      </w:r>
    </w:p>
    <w:p w:rsidR="005313A3" w:rsidRDefault="005313A3">
      <w:pPr>
        <w:jc w:val="center"/>
        <w:rPr>
          <w:sz w:val="28"/>
          <w:szCs w:val="28"/>
        </w:rPr>
      </w:pPr>
    </w:p>
    <w:p w:rsidR="005313A3" w:rsidRDefault="005313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  <w:r w:rsidR="00772CC3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высшего образования</w:t>
      </w: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>им</w:t>
      </w:r>
      <w:r w:rsidR="000B02E4">
        <w:rPr>
          <w:sz w:val="28"/>
          <w:szCs w:val="28"/>
        </w:rPr>
        <w:t>ени</w:t>
      </w:r>
      <w:r>
        <w:rPr>
          <w:sz w:val="28"/>
          <w:szCs w:val="28"/>
        </w:rPr>
        <w:t xml:space="preserve"> Козьмы Минина» </w:t>
      </w:r>
    </w:p>
    <w:p w:rsidR="005313A3" w:rsidRDefault="005313A3">
      <w:pPr>
        <w:jc w:val="center"/>
        <w:rPr>
          <w:sz w:val="28"/>
          <w:szCs w:val="28"/>
        </w:rPr>
      </w:pPr>
    </w:p>
    <w:p w:rsidR="00BE5B42" w:rsidRPr="00E036AE" w:rsidRDefault="00F43992" w:rsidP="00F4399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="00BE5B42"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BE5B42" w:rsidRDefault="00BE5B42" w:rsidP="00BE5B42">
      <w:pPr>
        <w:jc w:val="center"/>
        <w:rPr>
          <w:sz w:val="28"/>
          <w:szCs w:val="28"/>
        </w:rPr>
      </w:pPr>
    </w:p>
    <w:p w:rsidR="00BE5B42" w:rsidRPr="00E036AE" w:rsidRDefault="00BE5B42" w:rsidP="00BE5B4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F43992">
        <w:rPr>
          <w:sz w:val="28"/>
          <w:szCs w:val="28"/>
        </w:rPr>
        <w:t>инновационных технологий менеджмента</w:t>
      </w: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BE5B42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учебно-методической 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«__» _____________20____г.</w:t>
      </w:r>
    </w:p>
    <w:p w:rsidR="005313A3" w:rsidRDefault="005313A3" w:rsidP="00BE5B42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jc w:val="center"/>
        <w:rPr>
          <w:b/>
          <w:sz w:val="28"/>
          <w:szCs w:val="28"/>
        </w:rPr>
      </w:pPr>
    </w:p>
    <w:p w:rsidR="00CA5B31" w:rsidRDefault="00CA5B31" w:rsidP="00CA5B31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F43992">
        <w:rPr>
          <w:b/>
          <w:sz w:val="28"/>
          <w:szCs w:val="28"/>
        </w:rPr>
        <w:t>ПРОИЗВОДСТВЕННОЙ</w:t>
      </w:r>
      <w:r w:rsidR="00DA7B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5313A3" w:rsidRPr="00BE5B42" w:rsidRDefault="005313A3" w:rsidP="00CA5B31">
      <w:pPr>
        <w:jc w:val="center"/>
        <w:rPr>
          <w:b/>
          <w:sz w:val="20"/>
          <w:szCs w:val="20"/>
        </w:rPr>
      </w:pPr>
    </w:p>
    <w:p w:rsidR="005313A3" w:rsidRDefault="005313A3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B4C56" w:rsidRPr="00CC12F9" w:rsidTr="009215F0">
        <w:trPr>
          <w:trHeight w:val="303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2B4C56" w:rsidRPr="00F43992" w:rsidRDefault="00F43992" w:rsidP="00305BA8">
            <w:pPr>
              <w:rPr>
                <w:b/>
              </w:rPr>
            </w:pPr>
            <w:r w:rsidRPr="00F43992">
              <w:rPr>
                <w:b/>
              </w:rPr>
              <w:t>38.04.02 Менеджмент</w:t>
            </w:r>
          </w:p>
        </w:tc>
      </w:tr>
      <w:tr w:rsidR="002B4C56" w:rsidRPr="00CC12F9" w:rsidTr="009215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B4C56" w:rsidRPr="00CC12F9" w:rsidRDefault="002B4C56" w:rsidP="00305BA8">
            <w:pPr>
              <w:ind w:firstLine="6521"/>
              <w:rPr>
                <w:b/>
                <w:bCs/>
              </w:rPr>
            </w:pPr>
          </w:p>
        </w:tc>
      </w:tr>
      <w:tr w:rsidR="002B4C56" w:rsidRPr="00CC12F9" w:rsidTr="009215F0">
        <w:trPr>
          <w:trHeight w:val="292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2B4C56" w:rsidRPr="00CC12F9" w:rsidRDefault="00F43992" w:rsidP="00305BA8">
            <w:pPr>
              <w:rPr>
                <w:b/>
              </w:rPr>
            </w:pPr>
            <w:r>
              <w:rPr>
                <w:b/>
              </w:rPr>
              <w:t>Инновационные технологии в кадровом менеджменте</w:t>
            </w:r>
          </w:p>
        </w:tc>
      </w:tr>
      <w:tr w:rsidR="002B4C56" w:rsidRPr="00CC12F9" w:rsidTr="009215F0">
        <w:trPr>
          <w:trHeight w:val="292"/>
          <w:jc w:val="center"/>
        </w:trPr>
        <w:tc>
          <w:tcPr>
            <w:tcW w:w="3144" w:type="dxa"/>
            <w:vAlign w:val="center"/>
          </w:tcPr>
          <w:p w:rsidR="002B4C56" w:rsidRDefault="002B4C56" w:rsidP="00305BA8">
            <w:pPr>
              <w:rPr>
                <w:b/>
              </w:rPr>
            </w:pPr>
          </w:p>
          <w:p w:rsidR="002B4C56" w:rsidRPr="00CC12F9" w:rsidRDefault="002B4C56" w:rsidP="00264702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2B4C56" w:rsidRPr="00CC12F9" w:rsidRDefault="00F43992" w:rsidP="00305BA8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2B4C56" w:rsidRPr="00CC12F9" w:rsidTr="009215F0">
        <w:trPr>
          <w:trHeight w:val="308"/>
          <w:jc w:val="center"/>
        </w:trPr>
        <w:tc>
          <w:tcPr>
            <w:tcW w:w="3144" w:type="dxa"/>
            <w:vAlign w:val="center"/>
          </w:tcPr>
          <w:p w:rsidR="002B4C56" w:rsidRPr="00CC12F9" w:rsidRDefault="0053743F" w:rsidP="00305BA8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11.3pt;margin-top:12.5pt;width:464pt;height:27.25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white [3212]" stroked="f">
                  <v:textbox style="mso-next-textbox:#Надпись 2">
                    <w:txbxContent>
                      <w:p w:rsidR="0053743F" w:rsidRPr="0053743F" w:rsidRDefault="0053743F" w:rsidP="00CD571F">
                        <w:pPr>
                          <w:tabs>
                            <w:tab w:val="left" w:pos="851"/>
                          </w:tabs>
                          <w:rPr>
                            <w:b/>
                            <w:color w:val="7F7F7F" w:themeColor="text1" w:themeTint="80"/>
                            <w:sz w:val="20"/>
                            <w:szCs w:val="22"/>
                          </w:rPr>
                        </w:pPr>
                        <w:r>
                          <w:rPr>
                            <w:sz w:val="4"/>
                          </w:rPr>
                          <w:t xml:space="preserve">         </w:t>
                        </w:r>
                        <w:r w:rsidR="004B04D4">
                          <w:rPr>
                            <w:sz w:val="4"/>
                          </w:rPr>
                          <w:t xml:space="preserve">    </w:t>
                        </w:r>
                        <w:r w:rsidR="00CD571F" w:rsidRPr="0053743F">
                          <w:rPr>
                            <w:b/>
                            <w:color w:val="7F7F7F" w:themeColor="text1" w:themeTint="80"/>
                            <w:sz w:val="20"/>
                            <w:szCs w:val="22"/>
                          </w:rPr>
                          <w:t>Наименование практики</w:t>
                        </w:r>
                        <w:r w:rsidR="00CD571F" w:rsidRPr="00CD571F">
                          <w:rPr>
                            <w:b/>
                            <w:color w:val="606060"/>
                            <w:sz w:val="20"/>
                            <w:szCs w:val="22"/>
                          </w:rPr>
                          <w:t xml:space="preserve">           </w:t>
                        </w:r>
                        <w:r w:rsidRPr="0053743F">
                          <w:rPr>
                            <w:b/>
                            <w:color w:val="7F7F7F" w:themeColor="text1" w:themeTint="80"/>
                            <w:sz w:val="20"/>
                            <w:szCs w:val="22"/>
                          </w:rPr>
                          <w:t>Производственная практика (н</w:t>
                        </w:r>
                        <w:r w:rsidR="00CD571F" w:rsidRPr="0053743F">
                          <w:rPr>
                            <w:b/>
                            <w:color w:val="7F7F7F" w:themeColor="text1" w:themeTint="80"/>
                            <w:sz w:val="20"/>
                            <w:szCs w:val="22"/>
                          </w:rPr>
                          <w:t>аучно-</w:t>
                        </w:r>
                        <w:r w:rsidR="00007CF5" w:rsidRPr="0053743F">
                          <w:rPr>
                            <w:b/>
                            <w:color w:val="7F7F7F" w:themeColor="text1" w:themeTint="80"/>
                            <w:sz w:val="20"/>
                            <w:szCs w:val="22"/>
                          </w:rPr>
                          <w:t>исследовательская)</w:t>
                        </w:r>
                      </w:p>
                      <w:p w:rsidR="00CD571F" w:rsidRPr="0053743F" w:rsidRDefault="0053743F" w:rsidP="00CD571F">
                        <w:pPr>
                          <w:tabs>
                            <w:tab w:val="left" w:pos="851"/>
                          </w:tabs>
                          <w:rPr>
                            <w:b/>
                            <w:color w:val="7F7F7F" w:themeColor="text1" w:themeTint="80"/>
                            <w:sz w:val="22"/>
                            <w:szCs w:val="22"/>
                          </w:rPr>
                        </w:pPr>
                        <w:r w:rsidRPr="0053743F">
                          <w:rPr>
                            <w:b/>
                            <w:color w:val="7F7F7F" w:themeColor="text1" w:themeTint="80"/>
                            <w:sz w:val="20"/>
                            <w:szCs w:val="22"/>
                          </w:rPr>
                          <w:t xml:space="preserve">                                                          </w:t>
                        </w:r>
                        <w:r w:rsidRPr="0053743F">
                          <w:rPr>
                            <w:b/>
                            <w:color w:val="7F7F7F" w:themeColor="text1" w:themeTint="80"/>
                            <w:sz w:val="4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</w:tcPr>
          <w:p w:rsidR="002B4C56" w:rsidRPr="00CC12F9" w:rsidRDefault="002B4C56" w:rsidP="00305BA8"/>
        </w:tc>
      </w:tr>
      <w:tr w:rsidR="002B4C56" w:rsidRPr="00CC12F9" w:rsidTr="009215F0">
        <w:trPr>
          <w:trHeight w:val="314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B4C56" w:rsidRPr="00F43992" w:rsidRDefault="00F43992" w:rsidP="00305BA8">
            <w:pPr>
              <w:tabs>
                <w:tab w:val="right" w:leader="underscore" w:pos="9639"/>
              </w:tabs>
              <w:rPr>
                <w:b/>
              </w:rPr>
            </w:pPr>
            <w:r w:rsidRPr="00F43992">
              <w:rPr>
                <w:b/>
                <w:bCs/>
              </w:rPr>
              <w:t>очно-заочная</w:t>
            </w:r>
            <w:r w:rsidRPr="00F43992">
              <w:rPr>
                <w:b/>
              </w:rPr>
              <w:t xml:space="preserve"> </w:t>
            </w:r>
          </w:p>
        </w:tc>
      </w:tr>
      <w:tr w:rsidR="009215F0" w:rsidRPr="00CC12F9" w:rsidTr="009215F0">
        <w:trPr>
          <w:trHeight w:val="170"/>
          <w:jc w:val="center"/>
        </w:trPr>
        <w:tc>
          <w:tcPr>
            <w:tcW w:w="3144" w:type="dxa"/>
            <w:vAlign w:val="center"/>
          </w:tcPr>
          <w:p w:rsidR="009215F0" w:rsidRPr="009215F0" w:rsidRDefault="009215F0" w:rsidP="009215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9215F0" w:rsidRPr="009215F0" w:rsidRDefault="009215F0" w:rsidP="00F439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215F0" w:rsidRPr="00CC12F9" w:rsidTr="009215F0">
        <w:trPr>
          <w:trHeight w:val="170"/>
          <w:jc w:val="center"/>
        </w:trPr>
        <w:tc>
          <w:tcPr>
            <w:tcW w:w="3144" w:type="dxa"/>
            <w:vAlign w:val="center"/>
          </w:tcPr>
          <w:p w:rsidR="009215F0" w:rsidRPr="00DA7B17" w:rsidRDefault="005B121B" w:rsidP="009215F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9215F0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9215F0" w:rsidRPr="00F43992" w:rsidRDefault="009D5E63" w:rsidP="009215F0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научно-исследовательская</w:t>
            </w:r>
          </w:p>
        </w:tc>
      </w:tr>
    </w:tbl>
    <w:p w:rsidR="00CA5B31" w:rsidRDefault="00CA5B31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2B4C56" w:rsidRPr="00600406" w:rsidTr="009215F0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B4C56" w:rsidP="009215F0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B4C56" w:rsidP="009215F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 w:rsidR="009215F0">
              <w:rPr>
                <w:b/>
              </w:rPr>
              <w:t>з.е.</w:t>
            </w:r>
            <w:r w:rsidR="00DA7B17"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B4C56" w:rsidP="00305BA8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  <w:p w:rsidR="002B4C56" w:rsidRPr="00600406" w:rsidRDefault="00F66A3A" w:rsidP="0026470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B4C56" w:rsidRPr="00600406">
              <w:rPr>
                <w:b/>
              </w:rPr>
              <w:t>зачет</w:t>
            </w:r>
            <w:r>
              <w:rPr>
                <w:b/>
              </w:rPr>
              <w:t>/зачет</w:t>
            </w:r>
            <w:r w:rsidR="00264702">
              <w:rPr>
                <w:b/>
              </w:rPr>
              <w:t xml:space="preserve"> с оценкой</w:t>
            </w:r>
            <w:r w:rsidR="002B4C56" w:rsidRPr="00600406">
              <w:rPr>
                <w:b/>
              </w:rPr>
              <w:t>)</w:t>
            </w:r>
          </w:p>
        </w:tc>
      </w:tr>
      <w:tr w:rsidR="002B4C56" w:rsidRPr="00600406" w:rsidTr="009215F0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A069B" w:rsidRDefault="00F43992" w:rsidP="00F43992">
            <w:pPr>
              <w:jc w:val="center"/>
              <w:rPr>
                <w:b/>
              </w:rPr>
            </w:pPr>
            <w:r w:rsidRPr="006A069B"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F43992" w:rsidP="00305BA8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435CBB" w:rsidRDefault="00264702" w:rsidP="00305BA8">
            <w:pPr>
              <w:jc w:val="center"/>
              <w:rPr>
                <w:b/>
              </w:rPr>
            </w:pPr>
            <w:r w:rsidRPr="00435CBB">
              <w:rPr>
                <w:b/>
              </w:rPr>
              <w:t>З</w:t>
            </w:r>
            <w:r w:rsidR="00654B9D" w:rsidRPr="00435CBB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2B4C56" w:rsidRPr="00600406" w:rsidTr="009215F0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B4C56" w:rsidP="00305BA8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406FB8" w:rsidP="00305BA8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64702" w:rsidP="00305BA8">
            <w:pPr>
              <w:jc w:val="center"/>
              <w:rPr>
                <w:b/>
              </w:rPr>
            </w:pPr>
            <w:r w:rsidRPr="00435CBB">
              <w:rPr>
                <w:b/>
              </w:rPr>
              <w:t>З</w:t>
            </w:r>
            <w:r w:rsidR="00435CBB" w:rsidRPr="00435CBB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</w:tbl>
    <w:p w:rsidR="005313A3" w:rsidRDefault="005313A3">
      <w:pPr>
        <w:rPr>
          <w:b/>
          <w:sz w:val="28"/>
          <w:szCs w:val="28"/>
        </w:rPr>
      </w:pPr>
    </w:p>
    <w:p w:rsidR="005313A3" w:rsidRDefault="005313A3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5313A3" w:rsidRDefault="005313A3">
      <w:pPr>
        <w:jc w:val="center"/>
        <w:rPr>
          <w:sz w:val="28"/>
          <w:szCs w:val="28"/>
        </w:rPr>
      </w:pPr>
      <w:r w:rsidRPr="000F013C">
        <w:rPr>
          <w:sz w:val="28"/>
          <w:szCs w:val="28"/>
        </w:rPr>
        <w:t>20</w:t>
      </w:r>
      <w:r w:rsidR="00F43992" w:rsidRPr="000F013C">
        <w:rPr>
          <w:sz w:val="28"/>
          <w:szCs w:val="28"/>
        </w:rPr>
        <w:t>1</w:t>
      </w:r>
      <w:r w:rsidR="005B121B">
        <w:rPr>
          <w:sz w:val="28"/>
          <w:szCs w:val="28"/>
        </w:rPr>
        <w:t>7</w:t>
      </w:r>
      <w:r w:rsidRPr="000F013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BE5B42" w:rsidRDefault="00BE5B42">
      <w:pPr>
        <w:jc w:val="center"/>
        <w:rPr>
          <w:sz w:val="28"/>
          <w:szCs w:val="28"/>
        </w:rPr>
      </w:pPr>
    </w:p>
    <w:p w:rsidR="005313A3" w:rsidRDefault="0029464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-489990</wp:posOffset>
            </wp:positionH>
            <wp:positionV relativeFrom="paragraph">
              <wp:posOffset>-377190</wp:posOffset>
            </wp:positionV>
            <wp:extent cx="7172325" cy="9947061"/>
            <wp:effectExtent l="0" t="0" r="0" b="0"/>
            <wp:wrapNone/>
            <wp:docPr id="2" name="Рисунок 2" descr="Z:\ОПОП Магистратура Менеджмент\2019\Сканы\Практики\НИПР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ОПОП Магистратура Менеджмент\2019\Сканы\Практики\НИПР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9947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2DD1">
        <w:rPr>
          <w:sz w:val="28"/>
          <w:szCs w:val="28"/>
        </w:rPr>
        <w:t>П</w:t>
      </w:r>
      <w:r w:rsidR="005313A3">
        <w:rPr>
          <w:sz w:val="28"/>
          <w:szCs w:val="28"/>
        </w:rPr>
        <w:t>рограмма составлена на основе:</w:t>
      </w:r>
    </w:p>
    <w:p w:rsidR="00264702" w:rsidRDefault="00264702" w:rsidP="00264702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38.04.02 Менеджмент, утвержденного приказом  Министерства образования и науки РФ от «30» марта 2015г., № 322.</w:t>
      </w:r>
    </w:p>
    <w:p w:rsidR="00264702" w:rsidRPr="007C02BA" w:rsidRDefault="00264702" w:rsidP="00264702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 xml:space="preserve">Учебного плана по направлению </w:t>
      </w:r>
      <w:r>
        <w:rPr>
          <w:sz w:val="28"/>
          <w:szCs w:val="28"/>
        </w:rPr>
        <w:t xml:space="preserve">подготовки </w:t>
      </w:r>
      <w:r w:rsidRPr="007C02BA">
        <w:rPr>
          <w:sz w:val="28"/>
          <w:szCs w:val="28"/>
        </w:rPr>
        <w:t xml:space="preserve">38.04.02 Менеджмент, профилю Инновационные технологии в кадровом менеджменте, утвержденного </w:t>
      </w:r>
      <w:r>
        <w:rPr>
          <w:sz w:val="28"/>
          <w:szCs w:val="28"/>
        </w:rPr>
        <w:t xml:space="preserve"> решением Ученого совета НГПУ им. К.Минина от </w:t>
      </w:r>
      <w:r w:rsidRPr="007C02BA">
        <w:rPr>
          <w:sz w:val="28"/>
          <w:szCs w:val="28"/>
        </w:rPr>
        <w:t>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 xml:space="preserve"> №13.</w:t>
      </w:r>
    </w:p>
    <w:p w:rsidR="005313A3" w:rsidRPr="007C02BA" w:rsidRDefault="005313A3">
      <w:pPr>
        <w:jc w:val="both"/>
        <w:rPr>
          <w:sz w:val="28"/>
          <w:szCs w:val="28"/>
        </w:rPr>
      </w:pPr>
    </w:p>
    <w:p w:rsidR="005313A3" w:rsidRPr="007C02BA" w:rsidRDefault="005313A3">
      <w:pPr>
        <w:jc w:val="both"/>
        <w:rPr>
          <w:sz w:val="28"/>
          <w:szCs w:val="28"/>
        </w:rPr>
      </w:pPr>
    </w:p>
    <w:p w:rsidR="005313A3" w:rsidRPr="007C02BA" w:rsidRDefault="005B121B" w:rsidP="005B12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313A3" w:rsidRPr="007C02BA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п</w:t>
      </w:r>
      <w:r w:rsidR="00534FD1" w:rsidRPr="007C02BA">
        <w:rPr>
          <w:sz w:val="28"/>
          <w:szCs w:val="28"/>
        </w:rPr>
        <w:t>роизводственной (</w:t>
      </w:r>
      <w:r w:rsidR="00DF4D7C">
        <w:rPr>
          <w:sz w:val="28"/>
          <w:szCs w:val="28"/>
        </w:rPr>
        <w:t>научно-исследовательской</w:t>
      </w:r>
      <w:r w:rsidR="00534FD1" w:rsidRPr="007C02BA">
        <w:rPr>
          <w:sz w:val="28"/>
          <w:szCs w:val="28"/>
        </w:rPr>
        <w:t>)</w:t>
      </w:r>
      <w:r w:rsidR="005313A3" w:rsidRPr="007C02BA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="005313A3" w:rsidRPr="007C02BA">
        <w:rPr>
          <w:sz w:val="28"/>
          <w:szCs w:val="28"/>
        </w:rPr>
        <w:t xml:space="preserve"> принята на заседании кафедры </w:t>
      </w:r>
      <w:r w:rsidR="00097C7F">
        <w:rPr>
          <w:sz w:val="28"/>
          <w:szCs w:val="28"/>
        </w:rPr>
        <w:t>и</w:t>
      </w:r>
      <w:r w:rsidR="00534FD1" w:rsidRPr="007C02BA">
        <w:rPr>
          <w:sz w:val="28"/>
          <w:szCs w:val="28"/>
        </w:rPr>
        <w:t>нновационных технологий менеджмента</w:t>
      </w:r>
      <w:r w:rsidR="005313A3" w:rsidRPr="007C02BA">
        <w:rPr>
          <w:sz w:val="28"/>
          <w:szCs w:val="28"/>
        </w:rPr>
        <w:t>, от</w:t>
      </w:r>
      <w:r w:rsidR="00097C7F">
        <w:rPr>
          <w:sz w:val="28"/>
          <w:szCs w:val="28"/>
        </w:rPr>
        <w:t xml:space="preserve">        </w:t>
      </w:r>
      <w:r w:rsidR="005313A3" w:rsidRPr="007C02BA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30 </w:t>
      </w:r>
      <w:r w:rsidR="005313A3"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="005313A3" w:rsidRPr="007C02BA">
        <w:rPr>
          <w:sz w:val="28"/>
          <w:szCs w:val="28"/>
        </w:rPr>
        <w:t xml:space="preserve"> 20</w:t>
      </w:r>
      <w:r w:rsidR="00534FD1" w:rsidRPr="007C02BA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="005313A3" w:rsidRPr="007C02BA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5B121B">
        <w:rPr>
          <w:sz w:val="28"/>
          <w:szCs w:val="28"/>
        </w:rPr>
        <w:t xml:space="preserve"> </w:t>
      </w:r>
      <w:r w:rsidRPr="007C02BA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1.</w:t>
      </w: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534FD1">
        <w:rPr>
          <w:sz w:val="28"/>
          <w:szCs w:val="28"/>
        </w:rPr>
        <w:t>к.</w:t>
      </w:r>
      <w:r w:rsidR="00DF4D7C">
        <w:rPr>
          <w:sz w:val="28"/>
          <w:szCs w:val="28"/>
        </w:rPr>
        <w:t>э</w:t>
      </w:r>
      <w:r w:rsidR="00534FD1">
        <w:rPr>
          <w:sz w:val="28"/>
          <w:szCs w:val="28"/>
        </w:rPr>
        <w:t xml:space="preserve">.н., доцент                                            </w:t>
      </w:r>
      <w:r w:rsidR="00DF4D7C">
        <w:rPr>
          <w:sz w:val="28"/>
          <w:szCs w:val="28"/>
        </w:rPr>
        <w:t>Е.Е.Егоров</w:t>
      </w: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5313A3" w:rsidRDefault="005313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5B121B">
        <w:rPr>
          <w:sz w:val="28"/>
          <w:szCs w:val="28"/>
        </w:rPr>
        <w:t>и</w:t>
      </w:r>
      <w:r w:rsidR="00534FD1">
        <w:rPr>
          <w:sz w:val="28"/>
          <w:szCs w:val="28"/>
        </w:rPr>
        <w:t>нновационных технологий менеджмента</w:t>
      </w:r>
    </w:p>
    <w:p w:rsidR="005313A3" w:rsidRDefault="005313A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534FD1">
        <w:rPr>
          <w:sz w:val="28"/>
          <w:szCs w:val="28"/>
        </w:rPr>
        <w:t>Е.Е. Егоров</w:t>
      </w:r>
      <w:r>
        <w:rPr>
          <w:sz w:val="28"/>
          <w:szCs w:val="28"/>
        </w:rPr>
        <w:t>/</w:t>
      </w:r>
    </w:p>
    <w:p w:rsidR="005313A3" w:rsidRDefault="005313A3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</w:t>
      </w:r>
      <w:r w:rsidR="007C02BA">
        <w:rPr>
          <w:sz w:val="28"/>
          <w:szCs w:val="28"/>
        </w:rPr>
        <w:t>1</w:t>
      </w:r>
      <w:r>
        <w:rPr>
          <w:sz w:val="28"/>
          <w:szCs w:val="28"/>
        </w:rPr>
        <w:t>__г.</w:t>
      </w:r>
    </w:p>
    <w:p w:rsidR="005313A3" w:rsidRDefault="005313A3">
      <w:pPr>
        <w:jc w:val="both"/>
        <w:rPr>
          <w:b/>
          <w:sz w:val="28"/>
          <w:szCs w:val="28"/>
        </w:rPr>
      </w:pPr>
    </w:p>
    <w:p w:rsidR="005B121B" w:rsidRDefault="005B121B" w:rsidP="005B12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</w:t>
      </w:r>
      <w:r w:rsidR="00097C7F">
        <w:rPr>
          <w:sz w:val="28"/>
          <w:szCs w:val="28"/>
        </w:rPr>
        <w:t>в</w:t>
      </w:r>
      <w:r>
        <w:rPr>
          <w:sz w:val="28"/>
          <w:szCs w:val="28"/>
        </w:rPr>
        <w:t>ыпускающей кафедрой инновационных технологий менеджмента</w:t>
      </w:r>
    </w:p>
    <w:p w:rsidR="005B121B" w:rsidRDefault="005B121B" w:rsidP="005B121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5B121B" w:rsidRDefault="005B121B" w:rsidP="005B121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5313A3" w:rsidRDefault="005313A3">
      <w:pPr>
        <w:jc w:val="both"/>
        <w:rPr>
          <w:b/>
          <w:sz w:val="28"/>
          <w:szCs w:val="28"/>
        </w:rPr>
      </w:pPr>
    </w:p>
    <w:p w:rsidR="00AB4BE4" w:rsidRDefault="00AB4BE4" w:rsidP="00AB4B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AB4BE4" w:rsidRDefault="00AB4BE4" w:rsidP="00AB4BE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097C7F">
        <w:rPr>
          <w:sz w:val="28"/>
          <w:szCs w:val="28"/>
        </w:rPr>
        <w:t>О.В. Парунова</w:t>
      </w:r>
      <w:r>
        <w:rPr>
          <w:sz w:val="28"/>
          <w:szCs w:val="28"/>
        </w:rPr>
        <w:t>/</w:t>
      </w:r>
    </w:p>
    <w:p w:rsidR="00AB4BE4" w:rsidRDefault="00AB4BE4" w:rsidP="00AB4BE4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</w:t>
      </w:r>
      <w:r w:rsidR="007C02BA">
        <w:rPr>
          <w:sz w:val="28"/>
          <w:szCs w:val="28"/>
        </w:rPr>
        <w:t>1_</w:t>
      </w:r>
      <w:r>
        <w:rPr>
          <w:sz w:val="28"/>
          <w:szCs w:val="28"/>
        </w:rPr>
        <w:t>_г.</w:t>
      </w:r>
    </w:p>
    <w:p w:rsidR="005313A3" w:rsidRDefault="005313A3">
      <w:pPr>
        <w:jc w:val="both"/>
        <w:rPr>
          <w:b/>
          <w:sz w:val="28"/>
          <w:szCs w:val="28"/>
        </w:rPr>
      </w:pPr>
    </w:p>
    <w:p w:rsidR="005313A3" w:rsidRPr="002B4C56" w:rsidRDefault="005313A3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b/>
          <w:sz w:val="28"/>
          <w:szCs w:val="28"/>
        </w:rPr>
      </w:pPr>
    </w:p>
    <w:p w:rsidR="00527E56" w:rsidRDefault="00527E56">
      <w:pPr>
        <w:jc w:val="both"/>
        <w:rPr>
          <w:b/>
          <w:sz w:val="28"/>
          <w:szCs w:val="28"/>
        </w:rPr>
      </w:pPr>
    </w:p>
    <w:p w:rsidR="00880CA7" w:rsidRDefault="00880C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13A3" w:rsidRPr="00A24F05" w:rsidRDefault="005313A3" w:rsidP="00BC4D9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</w:t>
      </w:r>
      <w:r w:rsidR="00BC4D9F" w:rsidRPr="00A24F05">
        <w:rPr>
          <w:b/>
          <w:bCs/>
          <w:sz w:val="28"/>
          <w:szCs w:val="28"/>
        </w:rPr>
        <w:t xml:space="preserve">и задачи </w:t>
      </w:r>
      <w:r w:rsidRPr="00A24F05">
        <w:rPr>
          <w:b/>
          <w:bCs/>
          <w:sz w:val="28"/>
          <w:szCs w:val="28"/>
        </w:rPr>
        <w:t>производственной</w:t>
      </w:r>
      <w:r w:rsidR="00534FD1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>) практики</w:t>
      </w:r>
    </w:p>
    <w:p w:rsidR="00BF7D31" w:rsidRDefault="005313A3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Целями </w:t>
      </w:r>
      <w:r w:rsidR="00120238" w:rsidRPr="00120238">
        <w:rPr>
          <w:bCs/>
          <w:sz w:val="28"/>
          <w:szCs w:val="28"/>
        </w:rPr>
        <w:t>производственной (</w:t>
      </w:r>
      <w:r w:rsidR="00DF4D7C">
        <w:rPr>
          <w:bCs/>
          <w:sz w:val="28"/>
          <w:szCs w:val="28"/>
        </w:rPr>
        <w:t>научно-исследовательской</w:t>
      </w:r>
      <w:r w:rsidRPr="00A24F05">
        <w:rPr>
          <w:sz w:val="28"/>
          <w:szCs w:val="28"/>
        </w:rPr>
        <w:t>) практики являются</w:t>
      </w:r>
      <w:r w:rsidR="00BF7D31">
        <w:rPr>
          <w:sz w:val="28"/>
          <w:szCs w:val="28"/>
        </w:rPr>
        <w:t>:</w:t>
      </w:r>
    </w:p>
    <w:p w:rsidR="00BF7D31" w:rsidRDefault="00BF7D31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-</w:t>
      </w:r>
      <w:r w:rsidR="005313A3" w:rsidRPr="008E12AC">
        <w:t xml:space="preserve"> </w:t>
      </w:r>
      <w:r w:rsidR="00CC07E8">
        <w:rPr>
          <w:kern w:val="1"/>
          <w:sz w:val="28"/>
          <w:szCs w:val="28"/>
        </w:rPr>
        <w:t>ф</w:t>
      </w:r>
      <w:r w:rsidR="00CC07E8" w:rsidRPr="00404633">
        <w:rPr>
          <w:kern w:val="1"/>
          <w:sz w:val="28"/>
          <w:szCs w:val="28"/>
        </w:rPr>
        <w:t xml:space="preserve">ормирование </w:t>
      </w:r>
      <w:r w:rsidR="00351E5B">
        <w:rPr>
          <w:kern w:val="1"/>
          <w:sz w:val="28"/>
          <w:szCs w:val="28"/>
        </w:rPr>
        <w:t xml:space="preserve">и развитие </w:t>
      </w:r>
      <w:r w:rsidR="006A069B" w:rsidRPr="006A069B">
        <w:rPr>
          <w:kern w:val="1"/>
          <w:sz w:val="28"/>
          <w:szCs w:val="28"/>
        </w:rPr>
        <w:t xml:space="preserve">общекультурных, общепрофессиональных </w:t>
      </w:r>
      <w:r w:rsidR="006A069B">
        <w:rPr>
          <w:kern w:val="1"/>
          <w:sz w:val="28"/>
          <w:szCs w:val="28"/>
        </w:rPr>
        <w:t xml:space="preserve">и </w:t>
      </w:r>
      <w:r w:rsidR="00CC07E8" w:rsidRPr="006A069B">
        <w:rPr>
          <w:kern w:val="1"/>
          <w:sz w:val="28"/>
          <w:szCs w:val="28"/>
        </w:rPr>
        <w:t>профессиональных компетенций</w:t>
      </w:r>
      <w:r w:rsidR="00CC07E8">
        <w:rPr>
          <w:kern w:val="1"/>
          <w:sz w:val="28"/>
          <w:szCs w:val="28"/>
        </w:rPr>
        <w:t xml:space="preserve"> в процессе выполнения </w:t>
      </w:r>
      <w:r w:rsidR="00DF4D7C">
        <w:rPr>
          <w:kern w:val="1"/>
          <w:sz w:val="28"/>
          <w:szCs w:val="28"/>
        </w:rPr>
        <w:t>научно-исследовательской</w:t>
      </w:r>
      <w:r w:rsidR="00CC07E8">
        <w:rPr>
          <w:kern w:val="1"/>
          <w:sz w:val="28"/>
          <w:szCs w:val="28"/>
        </w:rPr>
        <w:t xml:space="preserve"> деятельности</w:t>
      </w:r>
      <w:r w:rsidR="002E5F9E">
        <w:rPr>
          <w:kern w:val="1"/>
          <w:sz w:val="28"/>
          <w:szCs w:val="28"/>
        </w:rPr>
        <w:t xml:space="preserve"> в рамках </w:t>
      </w:r>
      <w:r w:rsidR="00DF4D7C">
        <w:rPr>
          <w:kern w:val="1"/>
          <w:sz w:val="28"/>
          <w:szCs w:val="28"/>
        </w:rPr>
        <w:t>направления подготовки и профиля магистерской программы</w:t>
      </w:r>
      <w:r w:rsidR="00351E5B">
        <w:rPr>
          <w:kern w:val="1"/>
          <w:sz w:val="28"/>
          <w:szCs w:val="28"/>
        </w:rPr>
        <w:t>;</w:t>
      </w:r>
    </w:p>
    <w:p w:rsidR="00BF7D31" w:rsidRDefault="00BF7D31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приобретение навыков </w:t>
      </w:r>
      <w:r w:rsidR="00DF4D7C">
        <w:rPr>
          <w:kern w:val="1"/>
          <w:sz w:val="28"/>
          <w:szCs w:val="28"/>
        </w:rPr>
        <w:t>научно-исследовательской деятельности</w:t>
      </w:r>
      <w:r w:rsidRPr="00BF7D31">
        <w:rPr>
          <w:kern w:val="1"/>
          <w:sz w:val="28"/>
          <w:szCs w:val="28"/>
        </w:rPr>
        <w:t>.</w:t>
      </w:r>
    </w:p>
    <w:p w:rsidR="005313A3" w:rsidRDefault="005313A3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830423" w:rsidRPr="00E5611E" w:rsidRDefault="005313A3" w:rsidP="00236755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</w:t>
      </w:r>
      <w:r w:rsidR="008E12AC" w:rsidRPr="00A24F05">
        <w:rPr>
          <w:sz w:val="28"/>
          <w:szCs w:val="28"/>
        </w:rPr>
        <w:t>й</w:t>
      </w:r>
      <w:r w:rsidR="007D12AE">
        <w:rPr>
          <w:sz w:val="28"/>
          <w:szCs w:val="28"/>
        </w:rPr>
        <w:t xml:space="preserve"> (</w:t>
      </w:r>
      <w:r w:rsidR="00DF4D7C">
        <w:rPr>
          <w:sz w:val="28"/>
          <w:szCs w:val="28"/>
        </w:rPr>
        <w:t>научно-исследовательской</w:t>
      </w:r>
      <w:r w:rsidR="00D91A44">
        <w:rPr>
          <w:sz w:val="28"/>
          <w:szCs w:val="28"/>
        </w:rPr>
        <w:t>) практики являются:</w:t>
      </w:r>
    </w:p>
    <w:p w:rsidR="00830423" w:rsidRPr="00DF4D7C" w:rsidRDefault="00236755" w:rsidP="00DF4D7C">
      <w:pPr>
        <w:pStyle w:val="afd"/>
        <w:numPr>
          <w:ilvl w:val="0"/>
          <w:numId w:val="28"/>
        </w:numPr>
        <w:tabs>
          <w:tab w:val="left" w:pos="993"/>
          <w:tab w:val="num" w:pos="1701"/>
        </w:tabs>
        <w:suppressAutoHyphens w:val="0"/>
        <w:ind w:left="0" w:firstLine="709"/>
        <w:jc w:val="both"/>
        <w:rPr>
          <w:sz w:val="28"/>
          <w:szCs w:val="28"/>
        </w:rPr>
      </w:pPr>
      <w:r w:rsidRPr="00DF4D7C">
        <w:rPr>
          <w:sz w:val="28"/>
          <w:szCs w:val="28"/>
        </w:rPr>
        <w:t xml:space="preserve"> </w:t>
      </w:r>
      <w:r w:rsidR="00830423" w:rsidRPr="00DF4D7C">
        <w:rPr>
          <w:sz w:val="28"/>
          <w:szCs w:val="28"/>
        </w:rPr>
        <w:t>закрепление знаний, умений и навыков, полученных магистрантами в процессе изучения дисциплин магистерской программы;</w:t>
      </w:r>
    </w:p>
    <w:p w:rsidR="00830423" w:rsidRPr="00DF4D7C" w:rsidRDefault="00DF4D7C" w:rsidP="00DF4D7C">
      <w:pPr>
        <w:pStyle w:val="afd"/>
        <w:numPr>
          <w:ilvl w:val="0"/>
          <w:numId w:val="28"/>
        </w:numPr>
        <w:tabs>
          <w:tab w:val="left" w:pos="993"/>
          <w:tab w:val="num" w:pos="1701"/>
        </w:tabs>
        <w:suppressAutoHyphens w:val="0"/>
        <w:ind w:left="0" w:firstLine="709"/>
        <w:jc w:val="both"/>
        <w:rPr>
          <w:sz w:val="28"/>
          <w:szCs w:val="28"/>
        </w:rPr>
      </w:pPr>
      <w:r w:rsidRPr="00DF4D7C">
        <w:rPr>
          <w:sz w:val="28"/>
          <w:szCs w:val="28"/>
        </w:rPr>
        <w:t>с</w:t>
      </w:r>
      <w:r w:rsidR="00830423" w:rsidRPr="00DF4D7C">
        <w:rPr>
          <w:sz w:val="28"/>
          <w:szCs w:val="28"/>
        </w:rPr>
        <w:t xml:space="preserve">одействие активизации </w:t>
      </w:r>
      <w:r w:rsidR="0051561F" w:rsidRPr="00DF4D7C">
        <w:rPr>
          <w:sz w:val="28"/>
          <w:szCs w:val="28"/>
        </w:rPr>
        <w:t xml:space="preserve">участия магистрантов в </w:t>
      </w:r>
      <w:r w:rsidR="00830423" w:rsidRPr="00DF4D7C">
        <w:rPr>
          <w:sz w:val="28"/>
          <w:szCs w:val="28"/>
        </w:rPr>
        <w:t>научно-</w:t>
      </w:r>
      <w:r w:rsidRPr="00DF4D7C">
        <w:rPr>
          <w:sz w:val="28"/>
          <w:szCs w:val="28"/>
        </w:rPr>
        <w:t>научно-исследовательской</w:t>
      </w:r>
      <w:r w:rsidR="00830423" w:rsidRPr="00DF4D7C">
        <w:rPr>
          <w:sz w:val="28"/>
          <w:szCs w:val="28"/>
        </w:rPr>
        <w:t xml:space="preserve"> деятельности</w:t>
      </w:r>
      <w:r w:rsidR="003D4DA3" w:rsidRPr="00DF4D7C">
        <w:rPr>
          <w:sz w:val="28"/>
          <w:szCs w:val="28"/>
        </w:rPr>
        <w:t xml:space="preserve"> на основе изучения научной и научно-методической литературы</w:t>
      </w:r>
      <w:r w:rsidR="002809F4" w:rsidRPr="00DF4D7C">
        <w:rPr>
          <w:sz w:val="28"/>
          <w:szCs w:val="28"/>
        </w:rPr>
        <w:t xml:space="preserve">, </w:t>
      </w:r>
      <w:r w:rsidR="0001024D" w:rsidRPr="00DF4D7C">
        <w:rPr>
          <w:sz w:val="28"/>
          <w:szCs w:val="28"/>
        </w:rPr>
        <w:t>привитие навыков</w:t>
      </w:r>
      <w:r w:rsidR="00E21C70" w:rsidRPr="00DF4D7C">
        <w:rPr>
          <w:sz w:val="28"/>
          <w:szCs w:val="28"/>
        </w:rPr>
        <w:t xml:space="preserve"> саморазвити</w:t>
      </w:r>
      <w:r w:rsidR="0001024D" w:rsidRPr="00DF4D7C">
        <w:rPr>
          <w:sz w:val="28"/>
          <w:szCs w:val="28"/>
        </w:rPr>
        <w:t>я</w:t>
      </w:r>
      <w:r w:rsidR="00852B05" w:rsidRPr="00DF4D7C">
        <w:rPr>
          <w:sz w:val="28"/>
          <w:szCs w:val="28"/>
        </w:rPr>
        <w:t>, самореализации, использования</w:t>
      </w:r>
      <w:r w:rsidR="00E21C70" w:rsidRPr="00DF4D7C">
        <w:rPr>
          <w:sz w:val="28"/>
          <w:szCs w:val="28"/>
        </w:rPr>
        <w:t xml:space="preserve"> творческого потенциала</w:t>
      </w:r>
      <w:r w:rsidR="002809F4" w:rsidRPr="00DF4D7C">
        <w:rPr>
          <w:sz w:val="28"/>
          <w:szCs w:val="28"/>
        </w:rPr>
        <w:t>;</w:t>
      </w:r>
    </w:p>
    <w:p w:rsidR="00DF4D7C" w:rsidRDefault="00DF4D7C" w:rsidP="00DF4D7C">
      <w:pPr>
        <w:numPr>
          <w:ilvl w:val="0"/>
          <w:numId w:val="28"/>
        </w:numPr>
        <w:tabs>
          <w:tab w:val="left" w:pos="360"/>
          <w:tab w:val="left" w:pos="993"/>
          <w:tab w:val="num" w:pos="1701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формирование умений по постановке и решению задач профессиональной деятельности, возникающих в ходе выполнения научно-исследовательской работы;</w:t>
      </w:r>
    </w:p>
    <w:p w:rsidR="00DF4D7C" w:rsidRDefault="00DF4D7C" w:rsidP="00DF4D7C">
      <w:pPr>
        <w:numPr>
          <w:ilvl w:val="0"/>
          <w:numId w:val="28"/>
        </w:numPr>
        <w:tabs>
          <w:tab w:val="left" w:pos="360"/>
          <w:tab w:val="left" w:pos="993"/>
          <w:tab w:val="num" w:pos="1701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осуществление выбора </w:t>
      </w:r>
      <w:r>
        <w:rPr>
          <w:spacing w:val="-3"/>
          <w:sz w:val="28"/>
          <w:szCs w:val="28"/>
        </w:rPr>
        <w:t>необходимых</w:t>
      </w:r>
      <w:r>
        <w:rPr>
          <w:spacing w:val="-2"/>
          <w:sz w:val="28"/>
          <w:szCs w:val="28"/>
        </w:rPr>
        <w:t xml:space="preserve"> методов исследования (модификации существующих, разработки новых методов), исходя из задач конкретного исследования (по теме магистерской диссертации или при выполнении за</w:t>
      </w:r>
      <w:r>
        <w:rPr>
          <w:sz w:val="28"/>
          <w:szCs w:val="28"/>
        </w:rPr>
        <w:t>даний научного руководителя в рамках про</w:t>
      </w:r>
      <w:r>
        <w:rPr>
          <w:spacing w:val="-5"/>
          <w:sz w:val="28"/>
          <w:szCs w:val="28"/>
        </w:rPr>
        <w:t>граммы магистратуры);</w:t>
      </w:r>
    </w:p>
    <w:p w:rsidR="00DF4D7C" w:rsidRDefault="00DF4D7C" w:rsidP="00DF4D7C">
      <w:pPr>
        <w:numPr>
          <w:ilvl w:val="0"/>
          <w:numId w:val="28"/>
        </w:numPr>
        <w:tabs>
          <w:tab w:val="left" w:pos="360"/>
          <w:tab w:val="left" w:pos="993"/>
          <w:tab w:val="num" w:pos="1701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</w:t>
      </w:r>
      <w:r>
        <w:rPr>
          <w:spacing w:val="-3"/>
          <w:sz w:val="28"/>
          <w:szCs w:val="28"/>
        </w:rPr>
        <w:t>современных</w:t>
      </w:r>
      <w:r>
        <w:rPr>
          <w:sz w:val="28"/>
          <w:szCs w:val="28"/>
        </w:rPr>
        <w:t xml:space="preserve"> информационных технологий при проведении </w:t>
      </w:r>
      <w:r>
        <w:rPr>
          <w:spacing w:val="-3"/>
          <w:sz w:val="28"/>
          <w:szCs w:val="28"/>
        </w:rPr>
        <w:t>научных и прикладных исследований;</w:t>
      </w:r>
    </w:p>
    <w:p w:rsidR="00DF4D7C" w:rsidRDefault="00DF4D7C" w:rsidP="00DF4D7C">
      <w:pPr>
        <w:pStyle w:val="20"/>
        <w:widowControl w:val="0"/>
        <w:numPr>
          <w:ilvl w:val="0"/>
          <w:numId w:val="28"/>
        </w:numPr>
        <w:shd w:val="clear" w:color="auto" w:fill="FFFFFF"/>
        <w:tabs>
          <w:tab w:val="left" w:pos="993"/>
          <w:tab w:val="left" w:pos="1224"/>
          <w:tab w:val="num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анализ и обработка полученных результатов, представлению их </w:t>
      </w:r>
      <w:r>
        <w:rPr>
          <w:rFonts w:ascii="Times New Roman" w:hAnsi="Times New Roman" w:cs="Times New Roman"/>
          <w:spacing w:val="-3"/>
          <w:sz w:val="28"/>
          <w:szCs w:val="28"/>
        </w:rPr>
        <w:t>в виде завершенных научно-исследовательских разработок (отчета по на</w:t>
      </w:r>
      <w:r>
        <w:rPr>
          <w:rFonts w:ascii="Times New Roman" w:hAnsi="Times New Roman" w:cs="Times New Roman"/>
          <w:spacing w:val="-2"/>
          <w:sz w:val="28"/>
          <w:szCs w:val="28"/>
        </w:rPr>
        <w:t>учно-исследовательской работе, тезисов докладов, научных статей, курсовых работ и проектов, магистерской диссертации).</w:t>
      </w:r>
    </w:p>
    <w:p w:rsidR="005313A3" w:rsidRPr="0051561F" w:rsidRDefault="005313A3" w:rsidP="002809F4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</w:p>
    <w:p w:rsidR="005313A3" w:rsidRDefault="005313A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C4D9F" w:rsidRPr="00A24F05" w:rsidRDefault="00890CC2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5B121B">
        <w:rPr>
          <w:b/>
          <w:bCs/>
          <w:sz w:val="28"/>
          <w:szCs w:val="28"/>
        </w:rPr>
        <w:t>.</w:t>
      </w:r>
      <w:r w:rsidR="00BC4D9F"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905068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="00905068" w:rsidRPr="00A24F05">
        <w:rPr>
          <w:b/>
          <w:bCs/>
          <w:sz w:val="28"/>
          <w:szCs w:val="28"/>
        </w:rPr>
        <w:t xml:space="preserve">) </w:t>
      </w:r>
      <w:r w:rsidR="00BC4D9F" w:rsidRPr="00A24F05">
        <w:rPr>
          <w:b/>
          <w:bCs/>
          <w:sz w:val="28"/>
          <w:szCs w:val="28"/>
        </w:rPr>
        <w:t>практики, соотнес</w:t>
      </w:r>
      <w:r w:rsidR="00F66A3A" w:rsidRPr="00A24F05">
        <w:rPr>
          <w:b/>
          <w:bCs/>
          <w:sz w:val="28"/>
          <w:szCs w:val="28"/>
        </w:rPr>
        <w:t>е</w:t>
      </w:r>
      <w:r w:rsidR="00BC4D9F" w:rsidRPr="00A24F05">
        <w:rPr>
          <w:b/>
          <w:bCs/>
          <w:sz w:val="28"/>
          <w:szCs w:val="28"/>
        </w:rPr>
        <w:t>нных с планируемыми результатами освоения О</w:t>
      </w:r>
      <w:r w:rsidRPr="00A24F05">
        <w:rPr>
          <w:b/>
          <w:bCs/>
          <w:sz w:val="28"/>
          <w:szCs w:val="28"/>
        </w:rPr>
        <w:t>П</w:t>
      </w:r>
      <w:r w:rsidR="00BC4D9F" w:rsidRPr="00A24F05">
        <w:rPr>
          <w:b/>
          <w:bCs/>
          <w:sz w:val="28"/>
          <w:szCs w:val="28"/>
        </w:rPr>
        <w:t>ОП</w:t>
      </w:r>
    </w:p>
    <w:p w:rsidR="00BC4D9F" w:rsidRPr="006D549D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 w:rsidR="00120238" w:rsidRPr="006D549D">
        <w:rPr>
          <w:sz w:val="28"/>
          <w:szCs w:val="28"/>
        </w:rPr>
        <w:t>производственной (</w:t>
      </w:r>
      <w:r w:rsidR="00DF4D7C">
        <w:rPr>
          <w:sz w:val="28"/>
          <w:szCs w:val="28"/>
        </w:rPr>
        <w:t>научно-исследовательской</w:t>
      </w:r>
      <w:r w:rsidR="00890CC2" w:rsidRPr="006D549D">
        <w:rPr>
          <w:bCs/>
          <w:sz w:val="28"/>
          <w:szCs w:val="28"/>
        </w:rPr>
        <w:t>)</w:t>
      </w:r>
      <w:r w:rsidRPr="006D549D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C4D9F" w:rsidRPr="00606C2E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3646"/>
        <w:gridCol w:w="4918"/>
      </w:tblGrid>
      <w:tr w:rsidR="0001067E" w:rsidRPr="00305BA8" w:rsidTr="00EB437E">
        <w:tc>
          <w:tcPr>
            <w:tcW w:w="1565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46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 w:rsidR="00890CC2"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23EE3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</w:t>
            </w:r>
            <w:r w:rsidR="00F23EE3"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 соответствии с ФГОС)</w:t>
            </w:r>
          </w:p>
        </w:tc>
        <w:tc>
          <w:tcPr>
            <w:tcW w:w="4918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0906AA" w:rsidRPr="00305BA8" w:rsidTr="00EB437E">
        <w:tc>
          <w:tcPr>
            <w:tcW w:w="1565" w:type="dxa"/>
            <w:shd w:val="clear" w:color="auto" w:fill="auto"/>
          </w:tcPr>
          <w:p w:rsidR="000906AA" w:rsidRPr="00BC4CF1" w:rsidRDefault="000906AA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ОПК-3</w:t>
            </w:r>
          </w:p>
        </w:tc>
        <w:tc>
          <w:tcPr>
            <w:tcW w:w="3646" w:type="dxa"/>
            <w:shd w:val="clear" w:color="auto" w:fill="auto"/>
          </w:tcPr>
          <w:p w:rsidR="000906AA" w:rsidRPr="00BC4CF1" w:rsidRDefault="000906AA" w:rsidP="00BC4CF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984ECE">
              <w:rPr>
                <w:szCs w:val="28"/>
              </w:rPr>
              <w:t>способностью проводить самостоятельные исследования, обосновывать актуальность и практическую значимость избранной темы научного исследования</w:t>
            </w:r>
          </w:p>
        </w:tc>
        <w:tc>
          <w:tcPr>
            <w:tcW w:w="4918" w:type="dxa"/>
            <w:shd w:val="clear" w:color="auto" w:fill="auto"/>
          </w:tcPr>
          <w:p w:rsidR="000906AA" w:rsidRDefault="00B13E74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з</w:t>
            </w:r>
            <w:r w:rsidR="000906AA">
              <w:t xml:space="preserve">нать: </w:t>
            </w:r>
          </w:p>
          <w:p w:rsidR="000906AA" w:rsidRDefault="000906AA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- методы проведения самостоятельного исследования, обоснования актуальности и практическ</w:t>
            </w:r>
            <w:r w:rsidR="00B13E74">
              <w:t>ой</w:t>
            </w:r>
            <w:r>
              <w:t xml:space="preserve"> значимость избранной темы научного исследования;</w:t>
            </w:r>
          </w:p>
          <w:p w:rsidR="00B13E74" w:rsidRDefault="00B13E74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уметь:</w:t>
            </w:r>
          </w:p>
          <w:p w:rsidR="00B13E74" w:rsidRDefault="00B13E74" w:rsidP="00B13E7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- применять методы</w:t>
            </w:r>
            <w:r w:rsidR="000906AA">
              <w:t xml:space="preserve"> самостоятельного исследования, обосновывать актуальность и практическую значимость избранной темы научного исследования </w:t>
            </w:r>
          </w:p>
          <w:p w:rsidR="00B13E74" w:rsidRDefault="00B13E74" w:rsidP="00B13E7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владеть:</w:t>
            </w:r>
          </w:p>
          <w:p w:rsidR="000906AA" w:rsidRPr="00231898" w:rsidRDefault="00B13E74" w:rsidP="00B13E7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с</w:t>
            </w:r>
            <w:r w:rsidR="000906AA">
              <w:t>вободно демонстрирует навыки проводить самостоятельные исследования, обосновывать актуальность и практическую значимость избранной темы научного исследования</w:t>
            </w:r>
            <w:r>
              <w:t>.</w:t>
            </w:r>
          </w:p>
        </w:tc>
      </w:tr>
      <w:tr w:rsidR="000906AA" w:rsidRPr="00305BA8" w:rsidTr="00EB437E">
        <w:tc>
          <w:tcPr>
            <w:tcW w:w="1565" w:type="dxa"/>
            <w:shd w:val="clear" w:color="auto" w:fill="auto"/>
          </w:tcPr>
          <w:p w:rsidR="000906AA" w:rsidRDefault="000906AA" w:rsidP="00DF4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ПК-6</w:t>
            </w:r>
          </w:p>
        </w:tc>
        <w:tc>
          <w:tcPr>
            <w:tcW w:w="3646" w:type="dxa"/>
            <w:shd w:val="clear" w:color="auto" w:fill="auto"/>
          </w:tcPr>
          <w:p w:rsidR="00C33D56" w:rsidRDefault="00C33D56" w:rsidP="00C33D56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способностью обобщать и критически оценивать результаты исследований актуальных</w:t>
            </w:r>
          </w:p>
          <w:p w:rsidR="000906AA" w:rsidRPr="007B61C4" w:rsidRDefault="00C33D56" w:rsidP="00C33D56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проблем управления, полученные отечественными и зарубежными исследователями</w:t>
            </w:r>
          </w:p>
        </w:tc>
        <w:tc>
          <w:tcPr>
            <w:tcW w:w="4918" w:type="dxa"/>
            <w:shd w:val="clear" w:color="auto" w:fill="auto"/>
          </w:tcPr>
          <w:p w:rsidR="000906AA" w:rsidRPr="007B61C4" w:rsidRDefault="000906AA" w:rsidP="00176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знать:</w:t>
            </w:r>
          </w:p>
          <w:p w:rsidR="000906AA" w:rsidRPr="007B61C4" w:rsidRDefault="000906AA" w:rsidP="00006EE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7B61C4">
              <w:t xml:space="preserve">-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современные </w:t>
            </w:r>
            <w:r w:rsidR="00006EEC">
              <w:t>результаты исследований актуальных проблем управления, полученные отечественными и зарубежными исследователями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;</w:t>
            </w:r>
          </w:p>
          <w:p w:rsidR="000906AA" w:rsidRPr="007B61C4" w:rsidRDefault="000906AA" w:rsidP="00176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уметь:</w:t>
            </w:r>
          </w:p>
          <w:p w:rsidR="00006EEC" w:rsidRDefault="000906AA" w:rsidP="00006EE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rPr>
                <w:lang w:eastAsia="ru-RU"/>
              </w:rPr>
              <w:t xml:space="preserve">- применять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современные методы </w:t>
            </w:r>
            <w:r w:rsidR="00006EEC">
              <w:t>обобщения и критической оценки результатов исследований актуальных</w:t>
            </w:r>
          </w:p>
          <w:p w:rsidR="000906AA" w:rsidRPr="007B61C4" w:rsidRDefault="00006EEC" w:rsidP="00006EEC">
            <w:pPr>
              <w:suppressAutoHyphens w:val="0"/>
              <w:autoSpaceDE w:val="0"/>
              <w:autoSpaceDN w:val="0"/>
              <w:adjustRightInd w:val="0"/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>
              <w:t>проблем управления, полученные отечественными и зарубежными исследователями</w:t>
            </w:r>
            <w:r w:rsidR="000906AA"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;</w:t>
            </w:r>
          </w:p>
          <w:p w:rsidR="000906AA" w:rsidRPr="007B61C4" w:rsidRDefault="000906AA" w:rsidP="00176078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владеть:</w:t>
            </w:r>
          </w:p>
          <w:p w:rsidR="00006EEC" w:rsidRDefault="000906AA" w:rsidP="00006EE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7B61C4">
              <w:rPr>
                <w:lang w:eastAsia="ru-RU"/>
              </w:rPr>
              <w:t xml:space="preserve">- </w:t>
            </w:r>
            <w:r w:rsidR="00006EEC">
              <w:t>обобщения и критической оценки результатов исследований актуальных</w:t>
            </w:r>
          </w:p>
          <w:p w:rsidR="000906AA" w:rsidRPr="007B61C4" w:rsidRDefault="00006EEC" w:rsidP="00006EE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проблем управления, полученные отечественными и зарубежными исследователями</w:t>
            </w:r>
          </w:p>
        </w:tc>
      </w:tr>
      <w:tr w:rsidR="00C33D56" w:rsidRPr="00305BA8" w:rsidTr="00EB437E">
        <w:tc>
          <w:tcPr>
            <w:tcW w:w="1565" w:type="dxa"/>
            <w:shd w:val="clear" w:color="auto" w:fill="auto"/>
          </w:tcPr>
          <w:p w:rsidR="00C33D56" w:rsidRDefault="00C33D56" w:rsidP="00DF4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ПК-7</w:t>
            </w:r>
          </w:p>
        </w:tc>
        <w:tc>
          <w:tcPr>
            <w:tcW w:w="3646" w:type="dxa"/>
            <w:shd w:val="clear" w:color="auto" w:fill="auto"/>
          </w:tcPr>
          <w:p w:rsidR="00C33D56" w:rsidRPr="007B61C4" w:rsidRDefault="00C33D56" w:rsidP="00C33D5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способностью представлять результаты проведенного исследования в виде научного отчета,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статьи или доклада</w:t>
            </w:r>
          </w:p>
        </w:tc>
        <w:tc>
          <w:tcPr>
            <w:tcW w:w="4918" w:type="dxa"/>
            <w:shd w:val="clear" w:color="auto" w:fill="auto"/>
          </w:tcPr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06EEC">
              <w:rPr>
                <w:bCs/>
              </w:rPr>
              <w:t>знать: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06EEC">
              <w:rPr>
                <w:bCs/>
              </w:rPr>
              <w:t xml:space="preserve">- основные подходы и инструменты представления результатов  </w:t>
            </w:r>
            <w:r w:rsidRPr="00006EEC">
              <w:rPr>
                <w:rStyle w:val="FontStyle73"/>
                <w:rFonts w:eastAsia="Arial Narrow"/>
                <w:b w:val="0"/>
                <w:sz w:val="24"/>
                <w:szCs w:val="24"/>
              </w:rPr>
              <w:t>проведенного исследования в виде научного отчета, статьи или доклада</w:t>
            </w:r>
            <w:r w:rsidRPr="00006EEC">
              <w:rPr>
                <w:bCs/>
              </w:rPr>
              <w:t>;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06EEC">
              <w:rPr>
                <w:bCs/>
              </w:rPr>
              <w:t>уметь: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06EEC">
              <w:rPr>
                <w:bCs/>
              </w:rPr>
              <w:t xml:space="preserve">- 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представлять результаты проведенного исследования в виде научного отчета,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статьи или доклада</w:t>
            </w:r>
            <w:r w:rsidRPr="00006EEC">
              <w:rPr>
                <w:bCs/>
              </w:rPr>
              <w:t>;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06EEC">
              <w:rPr>
                <w:bCs/>
              </w:rPr>
              <w:t>владеть:</w:t>
            </w:r>
          </w:p>
          <w:p w:rsidR="00C33D56" w:rsidRPr="007B61C4" w:rsidRDefault="00006EEC" w:rsidP="00006EE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06EEC">
              <w:t xml:space="preserve">- </w:t>
            </w:r>
            <w:r>
              <w:t xml:space="preserve">навыками 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представл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ения 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результат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>ов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проведенного исследования в виде научного отчета,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статьи или доклада</w:t>
            </w:r>
            <w:r w:rsidRPr="00006EEC">
              <w:t>.</w:t>
            </w:r>
          </w:p>
        </w:tc>
      </w:tr>
      <w:tr w:rsidR="00C33D56" w:rsidRPr="00305BA8" w:rsidTr="00EB437E">
        <w:tc>
          <w:tcPr>
            <w:tcW w:w="1565" w:type="dxa"/>
            <w:shd w:val="clear" w:color="auto" w:fill="auto"/>
          </w:tcPr>
          <w:p w:rsidR="00C33D56" w:rsidRDefault="00C33D56" w:rsidP="00DF4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ПК-8</w:t>
            </w:r>
          </w:p>
        </w:tc>
        <w:tc>
          <w:tcPr>
            <w:tcW w:w="3646" w:type="dxa"/>
            <w:shd w:val="clear" w:color="auto" w:fill="auto"/>
          </w:tcPr>
          <w:p w:rsidR="00C33D56" w:rsidRPr="00C33D56" w:rsidRDefault="00C33D56" w:rsidP="00C33D5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способностью обосновывать актуальность, теоретическую и практическую значимость</w:t>
            </w:r>
          </w:p>
          <w:p w:rsidR="00C33D56" w:rsidRPr="00C33D56" w:rsidRDefault="00C33D56" w:rsidP="00C33D5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избранной темы научного исследования</w:t>
            </w:r>
          </w:p>
        </w:tc>
        <w:tc>
          <w:tcPr>
            <w:tcW w:w="4918" w:type="dxa"/>
            <w:shd w:val="clear" w:color="auto" w:fill="auto"/>
          </w:tcPr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06EEC">
              <w:rPr>
                <w:bCs/>
              </w:rPr>
              <w:t>знать:</w:t>
            </w:r>
          </w:p>
          <w:p w:rsidR="00006EEC" w:rsidRPr="00C33D56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006EEC">
              <w:rPr>
                <w:bCs/>
              </w:rPr>
              <w:t xml:space="preserve">- основные </w:t>
            </w:r>
            <w:r>
              <w:rPr>
                <w:bCs/>
              </w:rPr>
              <w:t>методы</w:t>
            </w:r>
            <w:r w:rsidRPr="00006EEC">
              <w:rPr>
                <w:bCs/>
              </w:rPr>
              <w:t xml:space="preserve"> и инструменты 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обоснов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>ания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актуальност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>и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, теоретическ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>ой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и практическ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>ой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значимост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>и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избранной темы научного исследования</w:t>
            </w:r>
            <w:r w:rsidRPr="00006EEC">
              <w:rPr>
                <w:bCs/>
              </w:rPr>
              <w:t>;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06EEC">
              <w:rPr>
                <w:bCs/>
              </w:rPr>
              <w:t>уметь:</w:t>
            </w:r>
          </w:p>
          <w:p w:rsidR="00004FB4" w:rsidRPr="00C33D56" w:rsidRDefault="00006EEC" w:rsidP="00004FB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006EEC">
              <w:rPr>
                <w:bCs/>
              </w:rPr>
              <w:t xml:space="preserve">- 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обосновывать актуальность, теоретическую и практическую значимость</w:t>
            </w:r>
          </w:p>
          <w:p w:rsidR="00006EEC" w:rsidRPr="00006EEC" w:rsidRDefault="00004FB4" w:rsidP="00004FB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избранной темы научного исследования</w:t>
            </w:r>
            <w:r w:rsidR="00006EEC" w:rsidRPr="00006EEC">
              <w:rPr>
                <w:bCs/>
              </w:rPr>
              <w:t>;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06EEC">
              <w:rPr>
                <w:bCs/>
              </w:rPr>
              <w:t>владеть:</w:t>
            </w:r>
          </w:p>
          <w:p w:rsidR="00004FB4" w:rsidRPr="00C33D56" w:rsidRDefault="00006EEC" w:rsidP="00004FB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006EEC">
              <w:t xml:space="preserve">- </w:t>
            </w:r>
            <w:r>
              <w:t xml:space="preserve">навыками 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обоснов</w:t>
            </w:r>
            <w:r w:rsidR="00004FB4">
              <w:rPr>
                <w:rStyle w:val="FontStyle73"/>
                <w:rFonts w:eastAsia="Arial Narrow"/>
                <w:b w:val="0"/>
                <w:sz w:val="24"/>
                <w:szCs w:val="24"/>
              </w:rPr>
              <w:t>ания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актуальност</w:t>
            </w:r>
            <w:r w:rsidR="00004FB4">
              <w:rPr>
                <w:rStyle w:val="FontStyle73"/>
                <w:rFonts w:eastAsia="Arial Narrow"/>
                <w:b w:val="0"/>
                <w:sz w:val="24"/>
                <w:szCs w:val="24"/>
              </w:rPr>
              <w:t>и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, 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lastRenderedPageBreak/>
              <w:t>теоретическ</w:t>
            </w:r>
            <w:r w:rsidR="00004FB4">
              <w:rPr>
                <w:rStyle w:val="FontStyle73"/>
                <w:rFonts w:eastAsia="Arial Narrow"/>
                <w:b w:val="0"/>
                <w:sz w:val="24"/>
                <w:szCs w:val="24"/>
              </w:rPr>
              <w:t>ой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и практическ</w:t>
            </w:r>
            <w:r w:rsidR="00004FB4">
              <w:rPr>
                <w:rStyle w:val="FontStyle73"/>
                <w:rFonts w:eastAsia="Arial Narrow"/>
                <w:b w:val="0"/>
                <w:sz w:val="24"/>
                <w:szCs w:val="24"/>
              </w:rPr>
              <w:t>ой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значимост</w:t>
            </w:r>
            <w:r w:rsidR="00004FB4">
              <w:rPr>
                <w:rStyle w:val="FontStyle73"/>
                <w:rFonts w:eastAsia="Arial Narrow"/>
                <w:b w:val="0"/>
                <w:sz w:val="24"/>
                <w:szCs w:val="24"/>
              </w:rPr>
              <w:t>и</w:t>
            </w:r>
          </w:p>
          <w:p w:rsidR="00C33D56" w:rsidRPr="007B61C4" w:rsidRDefault="00004FB4" w:rsidP="00004FB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избранной темы научного исследования</w:t>
            </w:r>
            <w:r w:rsidR="00006EEC" w:rsidRPr="00006EEC">
              <w:t>.</w:t>
            </w:r>
          </w:p>
        </w:tc>
      </w:tr>
      <w:tr w:rsidR="00C33D56" w:rsidRPr="00305BA8" w:rsidTr="00EB437E">
        <w:tc>
          <w:tcPr>
            <w:tcW w:w="1565" w:type="dxa"/>
            <w:shd w:val="clear" w:color="auto" w:fill="auto"/>
          </w:tcPr>
          <w:p w:rsidR="00C33D56" w:rsidRDefault="00C33D56" w:rsidP="00DF4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ПК-9</w:t>
            </w:r>
          </w:p>
        </w:tc>
        <w:tc>
          <w:tcPr>
            <w:tcW w:w="3646" w:type="dxa"/>
            <w:shd w:val="clear" w:color="auto" w:fill="auto"/>
          </w:tcPr>
          <w:p w:rsidR="00C33D56" w:rsidRPr="00C33D56" w:rsidRDefault="00C33D56" w:rsidP="00C33D5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способностью проводить самостоятельные исследования в соответствии с разработанной</w:t>
            </w:r>
          </w:p>
          <w:p w:rsidR="00C33D56" w:rsidRPr="00C33D56" w:rsidRDefault="00C33D56" w:rsidP="00C33D5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программой</w:t>
            </w:r>
          </w:p>
        </w:tc>
        <w:tc>
          <w:tcPr>
            <w:tcW w:w="4918" w:type="dxa"/>
            <w:shd w:val="clear" w:color="auto" w:fill="auto"/>
          </w:tcPr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06EEC">
              <w:rPr>
                <w:bCs/>
              </w:rPr>
              <w:t>знать:</w:t>
            </w:r>
          </w:p>
          <w:p w:rsidR="00006EEC" w:rsidRPr="00006EEC" w:rsidRDefault="00006EEC" w:rsidP="00004FB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06EEC">
              <w:rPr>
                <w:bCs/>
              </w:rPr>
              <w:t xml:space="preserve">- основные </w:t>
            </w:r>
            <w:r w:rsidR="00004FB4">
              <w:rPr>
                <w:bCs/>
              </w:rPr>
              <w:t>методы</w:t>
            </w:r>
            <w:r w:rsidRPr="00006EEC">
              <w:rPr>
                <w:bCs/>
              </w:rPr>
              <w:t xml:space="preserve"> и инструменты </w:t>
            </w:r>
            <w:r w:rsidR="00004FB4">
              <w:rPr>
                <w:bCs/>
              </w:rPr>
              <w:t xml:space="preserve">проведения исследований в 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соответствии с разработанной</w:t>
            </w:r>
            <w:r w:rsidR="00004FB4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программой</w:t>
            </w:r>
            <w:r w:rsidRPr="00006EEC">
              <w:rPr>
                <w:bCs/>
              </w:rPr>
              <w:t>;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06EEC">
              <w:rPr>
                <w:bCs/>
              </w:rPr>
              <w:t>уметь:</w:t>
            </w:r>
          </w:p>
          <w:p w:rsidR="00004FB4" w:rsidRPr="00C33D56" w:rsidRDefault="00006EEC" w:rsidP="00004FB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006EEC">
              <w:rPr>
                <w:bCs/>
              </w:rPr>
              <w:t xml:space="preserve">- </w:t>
            </w:r>
            <w:r w:rsidR="00004FB4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проводить самостоятельные исследования в соответствии с разработанной</w:t>
            </w:r>
          </w:p>
          <w:p w:rsidR="00006EEC" w:rsidRPr="00006EEC" w:rsidRDefault="00004FB4" w:rsidP="00004FB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программой</w:t>
            </w:r>
            <w:r w:rsidR="00006EEC" w:rsidRPr="00006EEC">
              <w:rPr>
                <w:bCs/>
              </w:rPr>
              <w:t>;</w:t>
            </w:r>
          </w:p>
          <w:p w:rsidR="00006EEC" w:rsidRPr="00006EEC" w:rsidRDefault="00006EEC" w:rsidP="00006E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06EEC">
              <w:rPr>
                <w:bCs/>
              </w:rPr>
              <w:t>владеть:</w:t>
            </w:r>
          </w:p>
          <w:p w:rsidR="00C33D56" w:rsidRPr="007B61C4" w:rsidRDefault="00006EEC" w:rsidP="00006EE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06EEC">
              <w:t xml:space="preserve">- </w:t>
            </w:r>
            <w:r>
              <w:t xml:space="preserve">навыками </w:t>
            </w:r>
            <w:r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представл</w:t>
            </w:r>
            <w:r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ения </w:t>
            </w:r>
            <w:r w:rsidR="00127206">
              <w:rPr>
                <w:bCs/>
              </w:rPr>
              <w:t xml:space="preserve">проведения исследований в </w:t>
            </w:r>
            <w:r w:rsidR="00127206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соответствии с разработанной</w:t>
            </w:r>
            <w:r w:rsidR="00127206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 </w:t>
            </w:r>
            <w:r w:rsidR="00127206" w:rsidRPr="00C33D56">
              <w:rPr>
                <w:rStyle w:val="FontStyle73"/>
                <w:rFonts w:eastAsia="Arial Narrow"/>
                <w:b w:val="0"/>
                <w:sz w:val="24"/>
                <w:szCs w:val="24"/>
              </w:rPr>
              <w:t>программой</w:t>
            </w:r>
            <w:r w:rsidRPr="00006EEC">
              <w:t>.</w:t>
            </w:r>
          </w:p>
        </w:tc>
      </w:tr>
    </w:tbl>
    <w:p w:rsidR="00890CC2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90CC2" w:rsidRPr="00A24F05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3. Место 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 xml:space="preserve">) практики в структуре ОПОП магистратуры </w:t>
      </w:r>
    </w:p>
    <w:p w:rsidR="004A672A" w:rsidRDefault="004A672A" w:rsidP="004A672A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Вид практики: производственная практика.</w:t>
      </w:r>
    </w:p>
    <w:p w:rsidR="004A672A" w:rsidRDefault="004A672A" w:rsidP="004A672A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Тип практики: </w:t>
      </w:r>
      <w:r w:rsidRPr="004A672A">
        <w:rPr>
          <w:kern w:val="1"/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Pr="00EB437E">
        <w:rPr>
          <w:kern w:val="1"/>
          <w:sz w:val="28"/>
          <w:szCs w:val="28"/>
        </w:rPr>
        <w:t xml:space="preserve"> </w:t>
      </w:r>
    </w:p>
    <w:p w:rsidR="00D13D8E" w:rsidRDefault="00F71FF6" w:rsidP="004A672A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B437E">
        <w:rPr>
          <w:kern w:val="1"/>
          <w:sz w:val="28"/>
          <w:szCs w:val="28"/>
        </w:rPr>
        <w:t>Для выполнения программы</w:t>
      </w:r>
      <w:r w:rsidRPr="00404633">
        <w:rPr>
          <w:kern w:val="1"/>
          <w:sz w:val="28"/>
          <w:szCs w:val="28"/>
        </w:rPr>
        <w:t xml:space="preserve"> </w:t>
      </w:r>
      <w:r w:rsidR="00127206">
        <w:rPr>
          <w:kern w:val="1"/>
          <w:sz w:val="28"/>
          <w:szCs w:val="28"/>
        </w:rPr>
        <w:t>производственной (</w:t>
      </w:r>
      <w:r w:rsidR="00DF4D7C">
        <w:rPr>
          <w:kern w:val="1"/>
          <w:sz w:val="28"/>
          <w:szCs w:val="28"/>
        </w:rPr>
        <w:t>научно-исследовательской</w:t>
      </w:r>
      <w:r w:rsidR="00127206">
        <w:rPr>
          <w:kern w:val="1"/>
          <w:sz w:val="28"/>
          <w:szCs w:val="28"/>
        </w:rPr>
        <w:t>)</w:t>
      </w:r>
      <w:r w:rsidRPr="00404633">
        <w:rPr>
          <w:kern w:val="1"/>
          <w:sz w:val="28"/>
          <w:szCs w:val="28"/>
        </w:rPr>
        <w:t xml:space="preserve"> практики магистрант должен владеть зна</w:t>
      </w:r>
      <w:r w:rsidR="00852B05">
        <w:rPr>
          <w:kern w:val="1"/>
          <w:sz w:val="28"/>
          <w:szCs w:val="28"/>
        </w:rPr>
        <w:t xml:space="preserve">ниями и элементарными навыками </w:t>
      </w:r>
      <w:r w:rsidR="00DF4D7C">
        <w:rPr>
          <w:kern w:val="1"/>
          <w:sz w:val="28"/>
          <w:szCs w:val="28"/>
        </w:rPr>
        <w:t>научно-исследовательской</w:t>
      </w:r>
      <w:r w:rsidRPr="00404633">
        <w:rPr>
          <w:kern w:val="1"/>
          <w:sz w:val="28"/>
          <w:szCs w:val="28"/>
        </w:rPr>
        <w:t xml:space="preserve"> деятельности, видеть междисциплинарную взаимосвязь курсов, изучаемых в рамках О</w:t>
      </w:r>
      <w:r>
        <w:rPr>
          <w:kern w:val="1"/>
          <w:sz w:val="28"/>
          <w:szCs w:val="28"/>
        </w:rPr>
        <w:t>П</w:t>
      </w:r>
      <w:r w:rsidR="00B84CAC">
        <w:rPr>
          <w:kern w:val="1"/>
          <w:sz w:val="28"/>
          <w:szCs w:val="28"/>
        </w:rPr>
        <w:t xml:space="preserve">ОП </w:t>
      </w:r>
      <w:r w:rsidRPr="00404633">
        <w:rPr>
          <w:kern w:val="1"/>
          <w:sz w:val="28"/>
          <w:szCs w:val="28"/>
        </w:rPr>
        <w:t xml:space="preserve">по направлению </w:t>
      </w:r>
      <w:r w:rsidRPr="007E57C9">
        <w:rPr>
          <w:sz w:val="28"/>
          <w:szCs w:val="28"/>
        </w:rPr>
        <w:t>подготовки 38.04.02 Менеджмент</w:t>
      </w:r>
      <w:r w:rsidR="00D13D8E">
        <w:rPr>
          <w:kern w:val="1"/>
          <w:sz w:val="28"/>
          <w:szCs w:val="28"/>
        </w:rPr>
        <w:t>.</w:t>
      </w:r>
    </w:p>
    <w:p w:rsidR="00BA224D" w:rsidRDefault="00BA224D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 w:rsidR="00DF4D7C">
        <w:rPr>
          <w:kern w:val="1"/>
          <w:sz w:val="28"/>
          <w:szCs w:val="28"/>
        </w:rPr>
        <w:t>научно-исследовательской</w:t>
      </w:r>
      <w:r>
        <w:rPr>
          <w:kern w:val="1"/>
          <w:sz w:val="28"/>
          <w:szCs w:val="28"/>
        </w:rPr>
        <w:t xml:space="preserve"> практики необходимы знания, умения и навыки, приобретенные в результате освоения следующих дисциплин</w:t>
      </w:r>
      <w:r w:rsidR="00D243F2">
        <w:rPr>
          <w:kern w:val="1"/>
          <w:sz w:val="28"/>
          <w:szCs w:val="28"/>
        </w:rPr>
        <w:t xml:space="preserve">: </w:t>
      </w:r>
      <w:r w:rsidR="00CB10BC" w:rsidRPr="00CB10BC">
        <w:rPr>
          <w:sz w:val="28"/>
          <w:szCs w:val="28"/>
        </w:rPr>
        <w:t>Инновационные технологии в менеджменте</w:t>
      </w:r>
      <w:r w:rsidR="00CB10BC">
        <w:rPr>
          <w:sz w:val="28"/>
          <w:szCs w:val="28"/>
        </w:rPr>
        <w:t xml:space="preserve">, </w:t>
      </w:r>
      <w:r w:rsidR="00CB10BC" w:rsidRPr="00CB10BC">
        <w:rPr>
          <w:sz w:val="28"/>
          <w:szCs w:val="28"/>
        </w:rPr>
        <w:t>Организация научно-исследовательской и педагогической деятельности в кадровом менеджменте</w:t>
      </w:r>
      <w:r w:rsidR="00CB10BC">
        <w:rPr>
          <w:sz w:val="28"/>
          <w:szCs w:val="28"/>
        </w:rPr>
        <w:t xml:space="preserve">, </w:t>
      </w:r>
      <w:r w:rsidR="00CB10BC" w:rsidRPr="00CB10BC">
        <w:rPr>
          <w:sz w:val="28"/>
          <w:szCs w:val="28"/>
        </w:rPr>
        <w:t>Социально-экономическое прогнозирование в управлении</w:t>
      </w:r>
      <w:r w:rsidR="00CB10BC">
        <w:rPr>
          <w:sz w:val="28"/>
          <w:szCs w:val="28"/>
        </w:rPr>
        <w:t xml:space="preserve">, </w:t>
      </w:r>
      <w:r w:rsidR="00CB10BC" w:rsidRPr="00CB10BC">
        <w:rPr>
          <w:sz w:val="28"/>
          <w:szCs w:val="28"/>
        </w:rPr>
        <w:t>Формирование кадровой политики и стратегии управления персоналом</w:t>
      </w:r>
      <w:r w:rsidR="00CB10BC">
        <w:rPr>
          <w:sz w:val="28"/>
          <w:szCs w:val="28"/>
        </w:rPr>
        <w:t>,</w:t>
      </w:r>
      <w:r w:rsidR="00CB10BC" w:rsidRPr="00CB10BC">
        <w:t xml:space="preserve"> </w:t>
      </w:r>
      <w:r w:rsidR="00CB10BC" w:rsidRPr="00CB10BC">
        <w:rPr>
          <w:sz w:val="28"/>
          <w:szCs w:val="28"/>
        </w:rPr>
        <w:t>Инновационные технологии разработки, обоснования и принятия кадровых решений</w:t>
      </w:r>
      <w:r w:rsidR="00D243F2">
        <w:rPr>
          <w:kern w:val="1"/>
          <w:sz w:val="28"/>
          <w:szCs w:val="28"/>
        </w:rPr>
        <w:t>,</w:t>
      </w:r>
      <w:r w:rsidR="00D243F2" w:rsidRPr="00D243F2">
        <w:rPr>
          <w:kern w:val="1"/>
          <w:sz w:val="28"/>
          <w:szCs w:val="28"/>
        </w:rPr>
        <w:t xml:space="preserve"> Управление знаниями</w:t>
      </w:r>
      <w:r w:rsidR="00CF6329">
        <w:rPr>
          <w:kern w:val="1"/>
          <w:sz w:val="28"/>
          <w:szCs w:val="28"/>
        </w:rPr>
        <w:t>, Учебная (организационно-управленческая) практика</w:t>
      </w:r>
      <w:r w:rsidR="00D243F2">
        <w:rPr>
          <w:kern w:val="1"/>
          <w:sz w:val="28"/>
          <w:szCs w:val="28"/>
        </w:rPr>
        <w:t>.</w:t>
      </w:r>
    </w:p>
    <w:p w:rsidR="00AE2130" w:rsidRPr="00AE2130" w:rsidRDefault="00AE2130" w:rsidP="00BC4D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E2130">
        <w:rPr>
          <w:sz w:val="28"/>
          <w:szCs w:val="28"/>
        </w:rPr>
        <w:t>Дисциплины и практики, для которых освоение данной дисциплины (модуля) необходимо как предшествующее</w:t>
      </w:r>
      <w:r>
        <w:rPr>
          <w:sz w:val="28"/>
          <w:szCs w:val="28"/>
        </w:rPr>
        <w:t xml:space="preserve">: Управление развитием персонала, </w:t>
      </w:r>
      <w:r w:rsidR="00CB10BC">
        <w:rPr>
          <w:sz w:val="28"/>
          <w:szCs w:val="28"/>
        </w:rPr>
        <w:t xml:space="preserve">Деловая оценка и аттестация персонала, </w:t>
      </w:r>
      <w:r>
        <w:rPr>
          <w:sz w:val="28"/>
          <w:szCs w:val="28"/>
        </w:rPr>
        <w:t>Производственная (</w:t>
      </w:r>
      <w:r w:rsidR="00CB10BC">
        <w:rPr>
          <w:sz w:val="28"/>
          <w:szCs w:val="28"/>
        </w:rPr>
        <w:t>преддипломная</w:t>
      </w:r>
      <w:r>
        <w:rPr>
          <w:sz w:val="28"/>
          <w:szCs w:val="28"/>
        </w:rPr>
        <w:t>) практика</w:t>
      </w:r>
      <w:r w:rsidR="00127206">
        <w:rPr>
          <w:sz w:val="28"/>
          <w:szCs w:val="28"/>
        </w:rPr>
        <w:t>, Итоговая государственная аттестация</w:t>
      </w:r>
      <w:r>
        <w:rPr>
          <w:sz w:val="28"/>
          <w:szCs w:val="28"/>
        </w:rPr>
        <w:t>.</w:t>
      </w:r>
    </w:p>
    <w:p w:rsidR="00AE2130" w:rsidRPr="007C02BA" w:rsidRDefault="00AE2130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AE2130" w:rsidRPr="007C02BA" w:rsidRDefault="00AE2130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13A3" w:rsidRDefault="005313A3" w:rsidP="00BC4D9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9215F0"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 w:rsidR="009215F0">
        <w:rPr>
          <w:b/>
          <w:bCs/>
          <w:sz w:val="28"/>
          <w:szCs w:val="28"/>
        </w:rPr>
        <w:t>и с</w:t>
      </w:r>
      <w:r w:rsidR="009215F0" w:rsidRPr="00A24F05">
        <w:rPr>
          <w:b/>
          <w:bCs/>
          <w:sz w:val="28"/>
          <w:szCs w:val="28"/>
        </w:rPr>
        <w:t xml:space="preserve">пособы </w:t>
      </w:r>
      <w:r w:rsidRPr="00A24F05">
        <w:rPr>
          <w:b/>
          <w:bCs/>
          <w:sz w:val="28"/>
          <w:szCs w:val="28"/>
        </w:rPr>
        <w:t>проведения 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:rsidR="00DE747D" w:rsidRPr="007C02BA" w:rsidRDefault="00DE747D" w:rsidP="00DE7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>Производственная (</w:t>
      </w:r>
      <w:r w:rsidR="00DF4D7C">
        <w:rPr>
          <w:sz w:val="28"/>
          <w:szCs w:val="28"/>
        </w:rPr>
        <w:t>научно-исследовательская</w:t>
      </w:r>
      <w:r w:rsidRPr="007C02BA">
        <w:rPr>
          <w:sz w:val="28"/>
          <w:szCs w:val="28"/>
        </w:rPr>
        <w:t xml:space="preserve">) практика осуществляется дискретно по видам практик в соответствии с учебным планом и графиком учебного процесса. </w:t>
      </w:r>
    </w:p>
    <w:p w:rsidR="00092D5A" w:rsidRPr="007C02BA" w:rsidRDefault="00092D5A" w:rsidP="00127206">
      <w:pPr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Производственная (</w:t>
      </w:r>
      <w:r w:rsidR="00DF4D7C">
        <w:rPr>
          <w:bCs/>
          <w:sz w:val="28"/>
          <w:szCs w:val="28"/>
        </w:rPr>
        <w:t>научно-исследовательская</w:t>
      </w:r>
      <w:r w:rsidRPr="007C02BA">
        <w:rPr>
          <w:bCs/>
          <w:sz w:val="28"/>
          <w:szCs w:val="28"/>
        </w:rPr>
        <w:t xml:space="preserve">) практика проводится стационарно в структурных подразделениях университета или других образовательных </w:t>
      </w:r>
      <w:r w:rsidR="006F24EB" w:rsidRPr="007C02BA">
        <w:rPr>
          <w:bCs/>
          <w:sz w:val="28"/>
          <w:szCs w:val="28"/>
        </w:rPr>
        <w:t>организациях</w:t>
      </w:r>
      <w:r w:rsidRPr="007C02BA">
        <w:rPr>
          <w:bCs/>
          <w:sz w:val="28"/>
          <w:szCs w:val="28"/>
        </w:rPr>
        <w:t xml:space="preserve"> региона</w:t>
      </w:r>
      <w:r w:rsidR="00127206">
        <w:rPr>
          <w:bCs/>
          <w:sz w:val="28"/>
          <w:szCs w:val="28"/>
        </w:rPr>
        <w:t xml:space="preserve">, а также практика может проводиться в </w:t>
      </w:r>
      <w:r w:rsidR="00127206">
        <w:rPr>
          <w:bCs/>
          <w:sz w:val="28"/>
          <w:szCs w:val="28"/>
        </w:rPr>
        <w:lastRenderedPageBreak/>
        <w:t>организациях, с которыми у вуза заключен договор на проведение практик,</w:t>
      </w:r>
      <w:r w:rsidRPr="007C02BA">
        <w:rPr>
          <w:bCs/>
          <w:sz w:val="28"/>
          <w:szCs w:val="28"/>
        </w:rPr>
        <w:t xml:space="preserve"> и осуществляется непрерывно в соответствии с учебным планом и графиком учебного процесса.</w:t>
      </w:r>
    </w:p>
    <w:p w:rsidR="00EF2F18" w:rsidRPr="007C02BA" w:rsidRDefault="00DF4D7C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Научно-исследовательская</w:t>
      </w:r>
      <w:r w:rsidR="005F5D4C" w:rsidRPr="007C02BA">
        <w:rPr>
          <w:bCs/>
          <w:sz w:val="28"/>
          <w:szCs w:val="28"/>
        </w:rPr>
        <w:t xml:space="preserve"> практика может проходить в следующих формах:</w:t>
      </w:r>
    </w:p>
    <w:p w:rsidR="005F5D4C" w:rsidRPr="007C02BA" w:rsidRDefault="005F5D4C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 xml:space="preserve">- участие магистранта в </w:t>
      </w:r>
      <w:r w:rsidR="00CB10BC">
        <w:rPr>
          <w:bCs/>
          <w:sz w:val="28"/>
          <w:szCs w:val="28"/>
        </w:rPr>
        <w:t>научных исследованиях</w:t>
      </w:r>
      <w:r w:rsidRPr="007C02BA">
        <w:rPr>
          <w:bCs/>
          <w:sz w:val="28"/>
          <w:szCs w:val="28"/>
        </w:rPr>
        <w:t xml:space="preserve"> по теме, определенной руководителем практики и соответствующей направлению научных интересов магистранта;</w:t>
      </w:r>
    </w:p>
    <w:p w:rsidR="005F5D4C" w:rsidRPr="007C02BA" w:rsidRDefault="005F5D4C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 xml:space="preserve">- разработка инновационных </w:t>
      </w:r>
      <w:r w:rsidR="00CB10BC">
        <w:rPr>
          <w:bCs/>
          <w:sz w:val="28"/>
          <w:szCs w:val="28"/>
        </w:rPr>
        <w:t>подходов к работе с персоналом организации в кадровом менеджменте</w:t>
      </w:r>
      <w:r w:rsidR="00F70937" w:rsidRPr="007C02BA">
        <w:rPr>
          <w:bCs/>
          <w:sz w:val="28"/>
          <w:szCs w:val="28"/>
        </w:rPr>
        <w:t>;</w:t>
      </w:r>
    </w:p>
    <w:p w:rsidR="00670DF7" w:rsidRPr="007C02BA" w:rsidRDefault="00670DF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 xml:space="preserve">- разработка </w:t>
      </w:r>
      <w:r w:rsidR="00CB10BC">
        <w:rPr>
          <w:bCs/>
          <w:sz w:val="28"/>
          <w:szCs w:val="28"/>
        </w:rPr>
        <w:t>научно-</w:t>
      </w:r>
      <w:r w:rsidRPr="007C02BA">
        <w:rPr>
          <w:bCs/>
          <w:sz w:val="28"/>
          <w:szCs w:val="28"/>
        </w:rPr>
        <w:t xml:space="preserve">методического обеспечения </w:t>
      </w:r>
      <w:r w:rsidR="009428DA" w:rsidRPr="007C02BA">
        <w:rPr>
          <w:bCs/>
          <w:sz w:val="28"/>
          <w:szCs w:val="28"/>
        </w:rPr>
        <w:t>по управленческим дисциплинам;</w:t>
      </w:r>
    </w:p>
    <w:p w:rsidR="00F70937" w:rsidRDefault="00F7093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C02BA">
        <w:rPr>
          <w:bCs/>
          <w:sz w:val="28"/>
          <w:szCs w:val="28"/>
        </w:rPr>
        <w:t>- другие формы работ, определенные руководителем практики.</w:t>
      </w:r>
    </w:p>
    <w:p w:rsidR="00B02099" w:rsidRDefault="00B02099" w:rsidP="00B0209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Способы проведения практики: </w:t>
      </w:r>
      <w:r w:rsidR="004A672A">
        <w:rPr>
          <w:bCs/>
          <w:sz w:val="28"/>
          <w:szCs w:val="28"/>
        </w:rPr>
        <w:t>выездная; стационарная</w:t>
      </w:r>
      <w:r>
        <w:rPr>
          <w:bCs/>
          <w:sz w:val="28"/>
          <w:szCs w:val="28"/>
        </w:rPr>
        <w:t>. Выездная практика организуется только при наличии заявления обучающегося.</w:t>
      </w:r>
    </w:p>
    <w:p w:rsidR="00B02099" w:rsidRDefault="00B02099" w:rsidP="00B0209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355468" w:rsidRDefault="005313A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120238" w:rsidRPr="00A24F05">
        <w:rPr>
          <w:b/>
          <w:bCs/>
          <w:sz w:val="28"/>
          <w:szCs w:val="28"/>
        </w:rPr>
        <w:t>производственной</w:t>
      </w:r>
      <w:r w:rsidR="00120238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:rsidR="00650458" w:rsidRDefault="00650458" w:rsidP="0065045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24BF2">
        <w:rPr>
          <w:color w:val="000000"/>
          <w:sz w:val="28"/>
          <w:szCs w:val="28"/>
        </w:rPr>
        <w:t>Производственная (</w:t>
      </w:r>
      <w:r w:rsidR="00DF4D7C">
        <w:rPr>
          <w:color w:val="000000"/>
          <w:sz w:val="28"/>
          <w:szCs w:val="28"/>
        </w:rPr>
        <w:t>научно-исследовательская</w:t>
      </w:r>
      <w:r w:rsidRPr="00E24BF2">
        <w:rPr>
          <w:color w:val="000000"/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 w:rsidRPr="00650458">
        <w:rPr>
          <w:color w:val="000000"/>
          <w:sz w:val="28"/>
          <w:szCs w:val="28"/>
        </w:rPr>
        <w:t xml:space="preserve">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 </w:t>
      </w:r>
    </w:p>
    <w:p w:rsidR="005313A3" w:rsidRDefault="00650458" w:rsidP="001E76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Место проведения: </w:t>
      </w:r>
      <w:r w:rsidR="001E76F2">
        <w:rPr>
          <w:color w:val="000000"/>
          <w:sz w:val="28"/>
          <w:szCs w:val="28"/>
        </w:rPr>
        <w:t>о</w:t>
      </w:r>
      <w:r w:rsidRPr="00E24BF2">
        <w:rPr>
          <w:color w:val="000000"/>
          <w:sz w:val="28"/>
          <w:szCs w:val="28"/>
        </w:rPr>
        <w:t>бразовательны</w:t>
      </w:r>
      <w:r w:rsidR="001E76F2">
        <w:rPr>
          <w:color w:val="000000"/>
          <w:sz w:val="28"/>
          <w:szCs w:val="28"/>
        </w:rPr>
        <w:t>е</w:t>
      </w:r>
      <w:r w:rsidRPr="00E24BF2">
        <w:rPr>
          <w:color w:val="000000"/>
          <w:sz w:val="28"/>
          <w:szCs w:val="28"/>
        </w:rPr>
        <w:t xml:space="preserve"> организаци</w:t>
      </w:r>
      <w:r w:rsidR="001E76F2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Нижнего Новгорода и Нижегородской области</w:t>
      </w:r>
      <w:r w:rsidR="00127206">
        <w:rPr>
          <w:color w:val="000000"/>
          <w:sz w:val="28"/>
          <w:szCs w:val="28"/>
        </w:rPr>
        <w:t xml:space="preserve"> и иные организации</w:t>
      </w:r>
      <w:r w:rsidR="001E76F2">
        <w:rPr>
          <w:sz w:val="28"/>
          <w:szCs w:val="28"/>
        </w:rPr>
        <w:t>.</w:t>
      </w:r>
      <w:r w:rsidRPr="00650458">
        <w:rPr>
          <w:color w:val="000000"/>
          <w:sz w:val="28"/>
          <w:szCs w:val="28"/>
        </w:rPr>
        <w:t xml:space="preserve"> Практика может быть проведена непосредственно в Университете (структурных подразделениях)</w:t>
      </w:r>
      <w:r w:rsidR="00972411">
        <w:rPr>
          <w:color w:val="000000"/>
          <w:sz w:val="28"/>
          <w:szCs w:val="28"/>
        </w:rPr>
        <w:t>.</w:t>
      </w:r>
    </w:p>
    <w:p w:rsidR="00EF2F18" w:rsidRDefault="00EF2F18" w:rsidP="00EF2F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Практика осуществляется в </w:t>
      </w:r>
      <w:r w:rsidRPr="00AF5F85">
        <w:rPr>
          <w:bCs/>
          <w:iCs/>
          <w:sz w:val="28"/>
          <w:szCs w:val="28"/>
        </w:rPr>
        <w:t>4 семестре в</w:t>
      </w:r>
      <w:r>
        <w:rPr>
          <w:bCs/>
          <w:iCs/>
          <w:sz w:val="28"/>
          <w:szCs w:val="28"/>
        </w:rPr>
        <w:t xml:space="preserve"> соответствии с учебным планом и графиком учебного процесса</w:t>
      </w:r>
      <w:r w:rsidRPr="007A7C2A">
        <w:rPr>
          <w:bCs/>
          <w:iCs/>
          <w:sz w:val="28"/>
          <w:szCs w:val="28"/>
        </w:rPr>
        <w:t xml:space="preserve"> О</w:t>
      </w:r>
      <w:r>
        <w:rPr>
          <w:bCs/>
          <w:iCs/>
          <w:sz w:val="28"/>
          <w:szCs w:val="28"/>
        </w:rPr>
        <w:t>П</w:t>
      </w:r>
      <w:r w:rsidRPr="007A7C2A">
        <w:rPr>
          <w:bCs/>
          <w:iCs/>
          <w:sz w:val="28"/>
          <w:szCs w:val="28"/>
        </w:rPr>
        <w:t xml:space="preserve">ОП ВО </w:t>
      </w:r>
      <w:r w:rsidRPr="007A7C2A">
        <w:rPr>
          <w:iCs/>
          <w:spacing w:val="-2"/>
          <w:sz w:val="28"/>
          <w:szCs w:val="28"/>
        </w:rPr>
        <w:t xml:space="preserve">магистратуры </w:t>
      </w:r>
      <w:r>
        <w:rPr>
          <w:iCs/>
          <w:spacing w:val="-2"/>
          <w:sz w:val="28"/>
          <w:szCs w:val="28"/>
        </w:rPr>
        <w:t>по направлению</w:t>
      </w:r>
      <w:r w:rsidRPr="007A7C2A">
        <w:rPr>
          <w:bCs/>
          <w:iCs/>
          <w:sz w:val="28"/>
          <w:szCs w:val="28"/>
        </w:rPr>
        <w:t xml:space="preserve"> </w:t>
      </w:r>
      <w:r w:rsidR="00AF5F85">
        <w:rPr>
          <w:bCs/>
          <w:iCs/>
          <w:sz w:val="28"/>
          <w:szCs w:val="28"/>
        </w:rPr>
        <w:t xml:space="preserve">подготовки </w:t>
      </w:r>
      <w:r>
        <w:rPr>
          <w:sz w:val="28"/>
          <w:szCs w:val="28"/>
        </w:rPr>
        <w:t>38</w:t>
      </w:r>
      <w:r>
        <w:rPr>
          <w:rFonts w:hint="eastAsia"/>
          <w:sz w:val="28"/>
          <w:szCs w:val="28"/>
        </w:rPr>
        <w:t>.04.0</w:t>
      </w:r>
      <w:r>
        <w:rPr>
          <w:sz w:val="28"/>
          <w:szCs w:val="28"/>
        </w:rPr>
        <w:t>2</w:t>
      </w:r>
      <w:r w:rsidRPr="007A7C2A">
        <w:rPr>
          <w:sz w:val="28"/>
          <w:szCs w:val="28"/>
        </w:rPr>
        <w:t xml:space="preserve"> </w:t>
      </w:r>
      <w:r>
        <w:rPr>
          <w:sz w:val="28"/>
          <w:szCs w:val="28"/>
        </w:rPr>
        <w:t>Менеджмент.</w:t>
      </w:r>
    </w:p>
    <w:p w:rsidR="001E76F2" w:rsidRP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1E76F2" w:rsidRP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</w:t>
      </w:r>
      <w:r>
        <w:rPr>
          <w:sz w:val="28"/>
          <w:szCs w:val="28"/>
        </w:rPr>
        <w:t>кафедра</w:t>
      </w:r>
      <w:r w:rsidRPr="001E76F2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313A3" w:rsidRDefault="005313A3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/>
          <w:sz w:val="16"/>
          <w:szCs w:val="16"/>
        </w:rPr>
      </w:pPr>
    </w:p>
    <w:p w:rsidR="0001067E" w:rsidRPr="00A24F05" w:rsidRDefault="0085469D" w:rsidP="000106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</w:t>
      </w:r>
      <w:r w:rsidR="0001067E" w:rsidRPr="00A24F05">
        <w:rPr>
          <w:b/>
          <w:bCs/>
          <w:sz w:val="28"/>
          <w:szCs w:val="28"/>
        </w:rPr>
        <w:t xml:space="preserve">. Объём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="00905068" w:rsidRPr="00A24F05">
        <w:rPr>
          <w:b/>
          <w:bCs/>
          <w:sz w:val="28"/>
          <w:szCs w:val="28"/>
        </w:rPr>
        <w:t>)</w:t>
      </w:r>
      <w:r w:rsidR="0001067E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01067E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 xml:space="preserve">Общий объём практики составляет </w:t>
      </w:r>
      <w:r w:rsidR="007D12AE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BC4D9F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7D12AE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недел</w:t>
      </w:r>
      <w:r w:rsidR="007D12AE"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01067E" w:rsidRPr="00606C2E" w:rsidRDefault="0001067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13A3" w:rsidRPr="00A24F05" w:rsidRDefault="005313A3" w:rsidP="001B2F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Pr="00A24F05">
        <w:rPr>
          <w:b/>
          <w:bCs/>
          <w:sz w:val="28"/>
          <w:szCs w:val="28"/>
        </w:rPr>
        <w:t>) практики</w:t>
      </w:r>
    </w:p>
    <w:p w:rsidR="001B2FA4" w:rsidRDefault="0085469D" w:rsidP="001B2FA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</w:t>
      </w:r>
      <w:r w:rsidR="001B2FA4" w:rsidRPr="00A24F05">
        <w:rPr>
          <w:b/>
          <w:bCs/>
          <w:sz w:val="28"/>
          <w:szCs w:val="28"/>
        </w:rPr>
        <w:t xml:space="preserve">Структура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="001B2FA4" w:rsidRPr="00A24F05">
        <w:rPr>
          <w:b/>
          <w:bCs/>
          <w:sz w:val="28"/>
          <w:szCs w:val="28"/>
        </w:rPr>
        <w:t>) практики</w:t>
      </w:r>
    </w:p>
    <w:p w:rsidR="005313A3" w:rsidRDefault="005313A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 производственной</w:t>
      </w:r>
      <w:r w:rsidR="00093FC7">
        <w:rPr>
          <w:bCs/>
          <w:sz w:val="28"/>
          <w:szCs w:val="28"/>
        </w:rPr>
        <w:t xml:space="preserve"> (</w:t>
      </w:r>
      <w:r w:rsidR="00DF4D7C">
        <w:rPr>
          <w:bCs/>
          <w:sz w:val="28"/>
          <w:szCs w:val="28"/>
        </w:rPr>
        <w:t>научно-исследовательской</w:t>
      </w:r>
      <w:r w:rsidR="00093F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7D12AE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зачетных единиц, </w:t>
      </w:r>
      <w:r w:rsidR="007D12AE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D92446" w:rsidRPr="007C02BA" w:rsidRDefault="00D92446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7C02BA" w:rsidTr="007C02B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7C02BA" w:rsidTr="007C02B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6D1C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276659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92F27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92F27">
              <w:rPr>
                <w:bCs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color w:val="000000"/>
              </w:rPr>
              <w:t>Дневник</w:t>
            </w:r>
            <w:r w:rsidRPr="00D833B4">
              <w:rPr>
                <w:bCs/>
                <w:color w:val="000000"/>
              </w:rPr>
              <w:t xml:space="preserve"> магистранта</w:t>
            </w:r>
          </w:p>
        </w:tc>
      </w:tr>
      <w:tr w:rsidR="007C02BA" w:rsidTr="007C02BA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8D5931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050463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Дневник</w:t>
            </w:r>
            <w:r w:rsidRPr="00D833B4">
              <w:rPr>
                <w:bCs/>
                <w:color w:val="000000"/>
              </w:rPr>
              <w:t xml:space="preserve"> магистранта,</w:t>
            </w:r>
            <w:r w:rsidRPr="008D5931">
              <w:t xml:space="preserve"> </w:t>
            </w:r>
            <w:r w:rsidR="004654EC">
              <w:t>Отчет по практике</w:t>
            </w: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CA5FAC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CA5FAC" w:rsidRDefault="007C02BA" w:rsidP="003B717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:rsidR="00CB10BC" w:rsidRDefault="00CB10BC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01067E" w:rsidRPr="001B2FA4" w:rsidRDefault="0085469D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="00905068" w:rsidRPr="001B2FA4">
        <w:rPr>
          <w:b/>
          <w:bCs/>
          <w:sz w:val="28"/>
          <w:szCs w:val="28"/>
        </w:rPr>
        <w:t xml:space="preserve">) </w:t>
      </w:r>
      <w:r w:rsidRPr="001B2FA4">
        <w:rPr>
          <w:b/>
          <w:bCs/>
          <w:sz w:val="28"/>
          <w:szCs w:val="28"/>
        </w:rPr>
        <w:t>практики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магистрантов проводится в рамках общей концепции магистерской подготовки. Основная идея практики, которую должно обеспечить ее содержание, заключается в формировании технологических умений, связанных с </w:t>
      </w:r>
      <w:r w:rsidR="00DF4D7C">
        <w:rPr>
          <w:bCs/>
          <w:sz w:val="28"/>
          <w:szCs w:val="28"/>
        </w:rPr>
        <w:t>научно-исследовательской</w:t>
      </w:r>
      <w:r>
        <w:rPr>
          <w:bCs/>
          <w:sz w:val="28"/>
          <w:szCs w:val="28"/>
        </w:rPr>
        <w:t xml:space="preserve"> деятельностью, а также коммуникативных умений, отражающих взаимодействия с людьми. Виды деятельности магистранта в процессе прохождения практики предполагает формирование и развитие стратегического мышления, панорамного видения ситуации, умение руководить группой людей. Кроме того, она способствует процессу социализации личности магистра, переключению на совершенно новый вид – педагогическую деятельность, усвоению общественных норм, ценностей профессии, а также формированию персональной деловой культуры будущих магистров.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:rsidR="007C02BA" w:rsidRDefault="00127206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127206">
        <w:rPr>
          <w:b/>
          <w:bCs/>
          <w:sz w:val="28"/>
          <w:szCs w:val="28"/>
        </w:rPr>
        <w:lastRenderedPageBreak/>
        <w:t xml:space="preserve">Этап </w:t>
      </w:r>
      <w:r w:rsidRPr="00127206">
        <w:rPr>
          <w:b/>
          <w:bCs/>
          <w:sz w:val="28"/>
          <w:szCs w:val="28"/>
          <w:lang w:val="en-US"/>
        </w:rPr>
        <w:t>I</w:t>
      </w:r>
      <w:r w:rsidRPr="00127206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="007C02BA" w:rsidRPr="001D456B">
        <w:rPr>
          <w:bCs/>
          <w:sz w:val="28"/>
          <w:szCs w:val="28"/>
        </w:rPr>
        <w:t>программ</w:t>
      </w:r>
      <w:r w:rsidR="007C02BA">
        <w:rPr>
          <w:bCs/>
          <w:sz w:val="28"/>
          <w:szCs w:val="28"/>
        </w:rPr>
        <w:t>а</w:t>
      </w:r>
      <w:r w:rsidR="007C02BA" w:rsidRPr="001D456B">
        <w:rPr>
          <w:bCs/>
          <w:sz w:val="28"/>
          <w:szCs w:val="28"/>
        </w:rPr>
        <w:t xml:space="preserve"> практики и методически</w:t>
      </w:r>
      <w:r w:rsidR="007C02BA">
        <w:rPr>
          <w:bCs/>
          <w:sz w:val="28"/>
          <w:szCs w:val="28"/>
        </w:rPr>
        <w:t xml:space="preserve">е </w:t>
      </w:r>
      <w:r w:rsidR="007C02BA" w:rsidRPr="001D456B">
        <w:rPr>
          <w:bCs/>
          <w:sz w:val="28"/>
          <w:szCs w:val="28"/>
        </w:rPr>
        <w:t>рекомендаци</w:t>
      </w:r>
      <w:r w:rsidR="007C02BA">
        <w:rPr>
          <w:bCs/>
          <w:sz w:val="28"/>
          <w:szCs w:val="28"/>
        </w:rPr>
        <w:t>и, п</w:t>
      </w:r>
      <w:r w:rsidR="007C02BA" w:rsidRPr="001D456B">
        <w:rPr>
          <w:bCs/>
          <w:sz w:val="28"/>
          <w:szCs w:val="28"/>
        </w:rPr>
        <w:t>ров</w:t>
      </w:r>
      <w:r w:rsidR="007C02BA">
        <w:rPr>
          <w:bCs/>
          <w:sz w:val="28"/>
          <w:szCs w:val="28"/>
        </w:rPr>
        <w:t>о</w:t>
      </w:r>
      <w:r w:rsidR="007C02BA" w:rsidRPr="001D456B">
        <w:rPr>
          <w:bCs/>
          <w:sz w:val="28"/>
          <w:szCs w:val="28"/>
        </w:rPr>
        <w:t>д</w:t>
      </w:r>
      <w:r w:rsidR="007C02BA">
        <w:rPr>
          <w:bCs/>
          <w:sz w:val="28"/>
          <w:szCs w:val="28"/>
        </w:rPr>
        <w:t xml:space="preserve">ится </w:t>
      </w:r>
      <w:r w:rsidR="007C02BA" w:rsidRPr="001D456B">
        <w:rPr>
          <w:bCs/>
          <w:sz w:val="28"/>
          <w:szCs w:val="28"/>
        </w:rPr>
        <w:t>инструктаж по технике безопасности</w:t>
      </w:r>
      <w:r w:rsidR="007C02BA">
        <w:rPr>
          <w:bCs/>
          <w:sz w:val="28"/>
          <w:szCs w:val="28"/>
        </w:rPr>
        <w:t>.</w:t>
      </w:r>
    </w:p>
    <w:p w:rsidR="007C02BA" w:rsidRDefault="00127206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127206">
        <w:rPr>
          <w:b/>
          <w:bCs/>
          <w:sz w:val="28"/>
          <w:szCs w:val="28"/>
        </w:rPr>
        <w:t xml:space="preserve">Этап </w:t>
      </w:r>
      <w:r w:rsidRPr="00127206">
        <w:rPr>
          <w:b/>
          <w:bCs/>
          <w:sz w:val="28"/>
          <w:szCs w:val="28"/>
          <w:lang w:val="en-US"/>
        </w:rPr>
        <w:t>II</w:t>
      </w:r>
      <w:r w:rsidRPr="00127206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Основной этап предполагает выполнение магистрантами работы, направленной на решение задач, обусловленных целями практики. Среди задач можно выделить следующие: </w:t>
      </w:r>
      <w:r w:rsidR="007C02BA" w:rsidRPr="007874E0">
        <w:rPr>
          <w:bCs/>
          <w:sz w:val="28"/>
          <w:szCs w:val="28"/>
        </w:rPr>
        <w:t xml:space="preserve">ознакомление с системой управления организацией, структурой и функциями основных служб организации, с материально-технической базой и </w:t>
      </w:r>
      <w:r w:rsidR="00CB10BC">
        <w:rPr>
          <w:bCs/>
          <w:sz w:val="28"/>
          <w:szCs w:val="28"/>
        </w:rPr>
        <w:t>научно-</w:t>
      </w:r>
      <w:r w:rsidR="007C02BA" w:rsidRPr="007874E0">
        <w:rPr>
          <w:bCs/>
          <w:sz w:val="28"/>
          <w:szCs w:val="28"/>
        </w:rPr>
        <w:t xml:space="preserve">методическим обеспечением; ознакомление с планами по направлениям основных </w:t>
      </w:r>
      <w:r w:rsidR="00CB10BC">
        <w:rPr>
          <w:bCs/>
          <w:sz w:val="28"/>
          <w:szCs w:val="28"/>
        </w:rPr>
        <w:t>научных исследований организации (подразделения)</w:t>
      </w:r>
      <w:r w:rsidR="007C02BA" w:rsidRPr="007874E0">
        <w:rPr>
          <w:bCs/>
          <w:sz w:val="28"/>
          <w:szCs w:val="28"/>
        </w:rPr>
        <w:t xml:space="preserve">, ознакомление с </w:t>
      </w:r>
      <w:r w:rsidR="00CB10BC">
        <w:rPr>
          <w:bCs/>
          <w:sz w:val="28"/>
          <w:szCs w:val="28"/>
        </w:rPr>
        <w:t xml:space="preserve">планированием и </w:t>
      </w:r>
      <w:r w:rsidR="007C02BA" w:rsidRPr="007874E0">
        <w:rPr>
          <w:bCs/>
          <w:sz w:val="28"/>
          <w:szCs w:val="28"/>
        </w:rPr>
        <w:t xml:space="preserve">организацией </w:t>
      </w:r>
      <w:r w:rsidR="00CB10BC">
        <w:rPr>
          <w:bCs/>
          <w:sz w:val="28"/>
          <w:szCs w:val="28"/>
        </w:rPr>
        <w:t>научно-исследовательского процесса</w:t>
      </w:r>
      <w:r w:rsidR="007C02BA" w:rsidRPr="007874E0">
        <w:rPr>
          <w:bCs/>
          <w:sz w:val="28"/>
          <w:szCs w:val="28"/>
        </w:rPr>
        <w:t xml:space="preserve">; изучение опыта </w:t>
      </w:r>
      <w:r w:rsidR="00CB10BC">
        <w:rPr>
          <w:bCs/>
          <w:sz w:val="28"/>
          <w:szCs w:val="28"/>
        </w:rPr>
        <w:t>проведения научных исследований</w:t>
      </w:r>
      <w:r w:rsidR="007C02BA" w:rsidRPr="007874E0">
        <w:rPr>
          <w:bCs/>
          <w:sz w:val="28"/>
          <w:szCs w:val="28"/>
        </w:rPr>
        <w:t xml:space="preserve">; </w:t>
      </w:r>
      <w:r w:rsidR="00CB10BC">
        <w:rPr>
          <w:bCs/>
          <w:sz w:val="28"/>
          <w:szCs w:val="28"/>
        </w:rPr>
        <w:t>и т.д</w:t>
      </w:r>
      <w:r w:rsidR="007C02BA">
        <w:rPr>
          <w:bCs/>
          <w:sz w:val="28"/>
          <w:szCs w:val="28"/>
        </w:rPr>
        <w:t>.</w:t>
      </w:r>
    </w:p>
    <w:p w:rsidR="007C02BA" w:rsidRDefault="00127206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127206">
        <w:rPr>
          <w:b/>
          <w:bCs/>
          <w:sz w:val="28"/>
          <w:szCs w:val="28"/>
        </w:rPr>
        <w:t xml:space="preserve">Этап </w:t>
      </w:r>
      <w:r w:rsidRPr="00127206">
        <w:rPr>
          <w:b/>
          <w:bCs/>
          <w:sz w:val="28"/>
          <w:szCs w:val="28"/>
          <w:lang w:val="en-US"/>
        </w:rPr>
        <w:t>III</w:t>
      </w:r>
      <w:r w:rsidRPr="00127206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На заключительном этапе магистрант </w:t>
      </w:r>
      <w:r w:rsidR="007C02BA" w:rsidRPr="007874E0">
        <w:rPr>
          <w:bCs/>
          <w:sz w:val="28"/>
          <w:szCs w:val="28"/>
        </w:rPr>
        <w:t>обобщает</w:t>
      </w:r>
      <w:r w:rsidR="007C02BA">
        <w:rPr>
          <w:bCs/>
          <w:sz w:val="28"/>
          <w:szCs w:val="28"/>
        </w:rPr>
        <w:t xml:space="preserve"> и</w:t>
      </w:r>
      <w:r w:rsidR="007C02BA" w:rsidRPr="007874E0"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>анализирует</w:t>
      </w:r>
      <w:r w:rsidR="007C02BA" w:rsidRPr="007874E0">
        <w:rPr>
          <w:bCs/>
          <w:sz w:val="28"/>
          <w:szCs w:val="28"/>
        </w:rPr>
        <w:t xml:space="preserve"> материал</w:t>
      </w:r>
      <w:r w:rsidR="007C02BA">
        <w:rPr>
          <w:bCs/>
          <w:sz w:val="28"/>
          <w:szCs w:val="28"/>
        </w:rPr>
        <w:t>ы</w:t>
      </w:r>
      <w:r w:rsidR="007C02BA" w:rsidRPr="007874E0">
        <w:rPr>
          <w:bCs/>
          <w:sz w:val="28"/>
          <w:szCs w:val="28"/>
        </w:rPr>
        <w:t>, документаци</w:t>
      </w:r>
      <w:r w:rsidR="007C02BA">
        <w:rPr>
          <w:bCs/>
          <w:sz w:val="28"/>
          <w:szCs w:val="28"/>
        </w:rPr>
        <w:t xml:space="preserve">ю, оформляет отчет </w:t>
      </w:r>
      <w:r w:rsidR="007C02BA" w:rsidRPr="007874E0">
        <w:rPr>
          <w:bCs/>
          <w:sz w:val="28"/>
          <w:szCs w:val="28"/>
        </w:rPr>
        <w:t>по практике</w:t>
      </w:r>
      <w:r w:rsidR="007C02BA">
        <w:rPr>
          <w:bCs/>
          <w:sz w:val="28"/>
          <w:szCs w:val="28"/>
        </w:rPr>
        <w:t>, участвует в конференции по защите результатов практики.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педагогическую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магистранта в течение практики.</w:t>
      </w:r>
    </w:p>
    <w:p w:rsidR="00654FDC" w:rsidRPr="0082148A" w:rsidRDefault="00654FDC" w:rsidP="0029611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:rsidR="004F6E19" w:rsidRPr="00F64CB8" w:rsidRDefault="00296113" w:rsidP="0082148A">
      <w:pPr>
        <w:autoSpaceDE w:val="0"/>
        <w:autoSpaceDN w:val="0"/>
        <w:adjustRightInd w:val="0"/>
        <w:ind w:firstLine="709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</w:t>
      </w:r>
      <w:r w:rsidR="00F037D7" w:rsidRPr="001B2FA4">
        <w:rPr>
          <w:b/>
          <w:bCs/>
          <w:sz w:val="28"/>
          <w:szCs w:val="28"/>
        </w:rPr>
        <w:t xml:space="preserve">Методы и </w:t>
      </w:r>
      <w:r w:rsidRPr="001B2FA4">
        <w:rPr>
          <w:b/>
          <w:bCs/>
          <w:sz w:val="28"/>
          <w:szCs w:val="28"/>
        </w:rPr>
        <w:t xml:space="preserve">технологии, используемые на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Pr="001B2FA4">
        <w:rPr>
          <w:b/>
          <w:bCs/>
          <w:sz w:val="28"/>
          <w:szCs w:val="28"/>
        </w:rPr>
        <w:t>) практике</w:t>
      </w:r>
      <w:r w:rsidR="00BE25CE"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="00BE25CE"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 w:rsidR="00BE25CE">
        <w:rPr>
          <w:bCs/>
          <w:sz w:val="28"/>
          <w:szCs w:val="28"/>
        </w:rPr>
        <w:t xml:space="preserve">диагностические технологии, технология прогнозирования, проектирования, моделирования, контент-анализа, кейс-технологии, технологии инновационной </w:t>
      </w:r>
      <w:r w:rsidR="00DF4D7C">
        <w:rPr>
          <w:bCs/>
          <w:sz w:val="28"/>
          <w:szCs w:val="28"/>
        </w:rPr>
        <w:t>научно-исследовательской</w:t>
      </w:r>
      <w:r w:rsidR="00BE25CE">
        <w:rPr>
          <w:bCs/>
          <w:sz w:val="28"/>
          <w:szCs w:val="28"/>
        </w:rPr>
        <w:t xml:space="preserve"> деятельности, </w:t>
      </w:r>
      <w:r w:rsidR="00D7494E">
        <w:rPr>
          <w:rFonts w:ascii="TimesNewRomanPSMT" w:hAnsi="TimesNewRomanPSMT" w:cs="TimesNewRomanPSMT"/>
          <w:sz w:val="28"/>
          <w:szCs w:val="28"/>
        </w:rPr>
        <w:t>проблемное, разноуровневое обучение, обучение с использованием проектных и исследовательских методов, обучение в сотрудничестве, наставничество, коучинг,</w:t>
      </w:r>
      <w:r w:rsidR="00D7494E">
        <w:rPr>
          <w:bCs/>
          <w:sz w:val="28"/>
          <w:szCs w:val="28"/>
        </w:rPr>
        <w:t xml:space="preserve"> </w:t>
      </w:r>
      <w:r w:rsidR="00BE25CE">
        <w:rPr>
          <w:bCs/>
          <w:sz w:val="28"/>
          <w:szCs w:val="28"/>
        </w:rPr>
        <w:t>портфолио.</w:t>
      </w:r>
    </w:p>
    <w:p w:rsidR="0001067E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</w:t>
      </w:r>
      <w:r w:rsidR="0085469D" w:rsidRPr="000E43DA">
        <w:rPr>
          <w:b/>
          <w:bCs/>
          <w:sz w:val="28"/>
          <w:szCs w:val="28"/>
        </w:rPr>
        <w:t xml:space="preserve">. Формы отчётности по </w:t>
      </w:r>
      <w:r w:rsidR="00793AF1" w:rsidRPr="000E43DA">
        <w:rPr>
          <w:b/>
          <w:bCs/>
          <w:sz w:val="28"/>
          <w:szCs w:val="28"/>
        </w:rPr>
        <w:t xml:space="preserve">итогам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="00793AF1" w:rsidRPr="000E43DA">
        <w:rPr>
          <w:b/>
          <w:bCs/>
          <w:sz w:val="28"/>
          <w:szCs w:val="28"/>
        </w:rPr>
        <w:t xml:space="preserve">) практики </w:t>
      </w:r>
    </w:p>
    <w:p w:rsidR="00883070" w:rsidRDefault="00883070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="00DF4D7C">
        <w:rPr>
          <w:bCs/>
          <w:sz w:val="28"/>
          <w:szCs w:val="28"/>
        </w:rPr>
        <w:t>научно-исследовательской</w:t>
      </w:r>
      <w:r>
        <w:rPr>
          <w:bCs/>
          <w:sz w:val="28"/>
          <w:szCs w:val="28"/>
        </w:rPr>
        <w:t xml:space="preserve"> практики магистрант предоставляет следующие формы отчетности</w:t>
      </w:r>
      <w:r w:rsidR="00931E28">
        <w:rPr>
          <w:bCs/>
          <w:sz w:val="28"/>
          <w:szCs w:val="28"/>
        </w:rPr>
        <w:t>: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отчет по </w:t>
      </w:r>
      <w:r w:rsidR="00DF4D7C">
        <w:rPr>
          <w:bCs/>
          <w:sz w:val="28"/>
          <w:szCs w:val="28"/>
        </w:rPr>
        <w:t>научно-исследовательской</w:t>
      </w:r>
      <w:r>
        <w:rPr>
          <w:bCs/>
          <w:sz w:val="28"/>
          <w:szCs w:val="28"/>
        </w:rPr>
        <w:t xml:space="preserve"> практике;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</w:t>
      </w:r>
      <w:r w:rsidR="00347522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руководител</w:t>
      </w:r>
      <w:r w:rsidR="00347522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по практике.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магистрантом. Записи производятся по мере необходимости, но не реже одного раза в неделю. Достоверность записей проверяется руководителем и</w:t>
      </w:r>
      <w:r w:rsidR="001003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заверяется его подписью</w:t>
      </w:r>
      <w:r w:rsidR="0010032C">
        <w:rPr>
          <w:bCs/>
          <w:sz w:val="28"/>
          <w:szCs w:val="28"/>
        </w:rPr>
        <w:t>.</w:t>
      </w:r>
    </w:p>
    <w:p w:rsidR="0010032C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по </w:t>
      </w:r>
      <w:r w:rsidR="00DF4D7C">
        <w:rPr>
          <w:bCs/>
          <w:sz w:val="28"/>
          <w:szCs w:val="28"/>
        </w:rPr>
        <w:t>научно-исследовательской</w:t>
      </w:r>
      <w:r>
        <w:rPr>
          <w:bCs/>
          <w:sz w:val="28"/>
          <w:szCs w:val="28"/>
        </w:rPr>
        <w:t xml:space="preserve"> практике должно быть отражено следующее:</w:t>
      </w:r>
    </w:p>
    <w:p w:rsidR="0010032C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виды и результаты проделанной работы;</w:t>
      </w:r>
    </w:p>
    <w:p w:rsidR="0010032C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перечень и тематика посещаемых </w:t>
      </w:r>
      <w:r w:rsidR="00423408">
        <w:rPr>
          <w:bCs/>
          <w:sz w:val="28"/>
          <w:szCs w:val="28"/>
        </w:rPr>
        <w:t>лекций и практических занятий преподавателей кафедры;</w:t>
      </w:r>
    </w:p>
    <w:p w:rsidR="00423408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анализ дидактических занятий;</w:t>
      </w:r>
    </w:p>
    <w:p w:rsidR="00423408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отчет об иных поручениях (рабочие программы дисциплин, методические разработки и т.п.);</w:t>
      </w:r>
    </w:p>
    <w:p w:rsidR="00423408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подведение итогов практики.</w:t>
      </w:r>
    </w:p>
    <w:p w:rsidR="00423408" w:rsidRPr="00883070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</w:t>
      </w:r>
      <w:r w:rsidR="006A187D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 xml:space="preserve"> в Методических указаниях.</w:t>
      </w:r>
    </w:p>
    <w:p w:rsidR="00867C61" w:rsidRDefault="00867C61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484D25" w:rsidRPr="000E43DA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484D25" w:rsidRPr="000E43DA">
        <w:rPr>
          <w:b/>
          <w:bCs/>
          <w:sz w:val="28"/>
          <w:szCs w:val="28"/>
        </w:rPr>
        <w:t xml:space="preserve">. </w:t>
      </w:r>
      <w:r w:rsidR="004C6758" w:rsidRPr="000E43DA">
        <w:rPr>
          <w:b/>
          <w:bCs/>
          <w:sz w:val="28"/>
          <w:szCs w:val="28"/>
        </w:rPr>
        <w:t>Формы контроля и о</w:t>
      </w:r>
      <w:r w:rsidR="00484D25" w:rsidRPr="000E43DA">
        <w:rPr>
          <w:b/>
          <w:bCs/>
          <w:sz w:val="28"/>
          <w:szCs w:val="28"/>
        </w:rPr>
        <w:t xml:space="preserve">ценочные средства для промежуточной аттестации по итогам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="00905068" w:rsidRPr="000E43DA">
        <w:rPr>
          <w:b/>
          <w:bCs/>
          <w:sz w:val="28"/>
          <w:szCs w:val="28"/>
        </w:rPr>
        <w:t>) практики</w:t>
      </w:r>
    </w:p>
    <w:p w:rsidR="00484D25" w:rsidRDefault="00296113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051A07" w:rsidRPr="000E43DA">
        <w:rPr>
          <w:b/>
          <w:bCs/>
          <w:sz w:val="28"/>
          <w:szCs w:val="28"/>
        </w:rPr>
        <w:t xml:space="preserve">.1. Формы контроля </w:t>
      </w:r>
    </w:p>
    <w:p w:rsidR="007E537E" w:rsidRPr="007E537E" w:rsidRDefault="007E537E" w:rsidP="00A166C1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E537E" w:rsidRPr="007E537E" w:rsidRDefault="007E537E" w:rsidP="00A166C1">
      <w:pPr>
        <w:ind w:firstLine="709"/>
        <w:jc w:val="both"/>
        <w:rPr>
          <w:sz w:val="28"/>
          <w:szCs w:val="28"/>
        </w:rPr>
      </w:pPr>
      <w:r w:rsidRPr="007E537E">
        <w:rPr>
          <w:b/>
          <w:sz w:val="28"/>
          <w:szCs w:val="28"/>
        </w:rPr>
        <w:t xml:space="preserve">Текущий контроль </w:t>
      </w:r>
      <w:r w:rsidRPr="007E537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 w:rsidR="00971F07">
        <w:rPr>
          <w:sz w:val="28"/>
          <w:szCs w:val="28"/>
        </w:rPr>
        <w:t>ведения дневника магистрантом, с фиксацией</w:t>
      </w:r>
      <w:r w:rsidR="007C3728">
        <w:rPr>
          <w:sz w:val="28"/>
          <w:szCs w:val="28"/>
        </w:rPr>
        <w:t xml:space="preserve"> выполнения проверки</w:t>
      </w:r>
      <w:r w:rsidRPr="007E537E">
        <w:rPr>
          <w:sz w:val="28"/>
          <w:szCs w:val="28"/>
        </w:rPr>
        <w:t>;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 w:rsidR="007C3728"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 w:rsidR="007C3728">
        <w:rPr>
          <w:sz w:val="28"/>
          <w:szCs w:val="28"/>
        </w:rPr>
        <w:t xml:space="preserve"> в соответствии с установленными сроками их выполнения.</w:t>
      </w:r>
    </w:p>
    <w:p w:rsidR="007E537E" w:rsidRPr="007C3728" w:rsidRDefault="007E537E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C3728">
        <w:rPr>
          <w:b/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</w:t>
      </w:r>
      <w:r w:rsidR="007C3728" w:rsidRPr="007C3728">
        <w:rPr>
          <w:sz w:val="28"/>
          <w:szCs w:val="28"/>
        </w:rPr>
        <w:t>руководителем практики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</w:t>
      </w:r>
      <w:r w:rsidRPr="007C3728">
        <w:rPr>
          <w:sz w:val="28"/>
          <w:szCs w:val="28"/>
        </w:rPr>
        <w:t>в форме защиты отчета по практике в виде устного доклада о результатах прохождения практики</w:t>
      </w:r>
      <w:r w:rsidR="001D460D">
        <w:rPr>
          <w:sz w:val="28"/>
          <w:szCs w:val="28"/>
        </w:rPr>
        <w:t xml:space="preserve">. </w:t>
      </w:r>
    </w:p>
    <w:p w:rsidR="00D7494E" w:rsidRPr="0090582A" w:rsidRDefault="00423408" w:rsidP="001D460D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 xml:space="preserve">оформленного отчета </w:t>
      </w:r>
      <w:r w:rsidR="00350714" w:rsidRPr="0090582A">
        <w:rPr>
          <w:bCs/>
          <w:sz w:val="28"/>
          <w:szCs w:val="28"/>
        </w:rPr>
        <w:t xml:space="preserve">и отзыва </w:t>
      </w:r>
      <w:r w:rsidRPr="0090582A">
        <w:rPr>
          <w:bCs/>
          <w:sz w:val="28"/>
          <w:szCs w:val="28"/>
        </w:rPr>
        <w:t>руководителя</w:t>
      </w:r>
      <w:r w:rsidR="006A187D" w:rsidRPr="0090582A">
        <w:rPr>
          <w:bCs/>
          <w:sz w:val="28"/>
          <w:szCs w:val="28"/>
        </w:rPr>
        <w:t>/руководителей</w:t>
      </w:r>
      <w:r w:rsidRPr="0090582A">
        <w:rPr>
          <w:bCs/>
          <w:sz w:val="28"/>
          <w:szCs w:val="28"/>
        </w:rPr>
        <w:t xml:space="preserve">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0582A">
        <w:rPr>
          <w:rFonts w:ascii="Times New Roman" w:hAnsi="Times New Roman"/>
          <w:b/>
          <w:bCs/>
          <w:iCs/>
          <w:sz w:val="28"/>
          <w:szCs w:val="28"/>
        </w:rPr>
        <w:t>Критерии оценки результатов практики</w:t>
      </w:r>
    </w:p>
    <w:p w:rsidR="0090582A" w:rsidRPr="0090582A" w:rsidRDefault="0090582A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магистранту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(86-100 баллов) </w:t>
      </w:r>
      <w:r w:rsidRPr="0090582A">
        <w:rPr>
          <w:rFonts w:ascii="Times New Roman" w:hAnsi="Times New Roman"/>
          <w:iCs/>
          <w:sz w:val="28"/>
          <w:szCs w:val="28"/>
        </w:rPr>
        <w:t>выставляется магистранту,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(71-85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(55-70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выполнил программу практики, но допускал ошибки при планировании работы и в практической деятельности.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(0-55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>выс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тавляется магистранту, который </w:t>
      </w:r>
      <w:r>
        <w:rPr>
          <w:rFonts w:ascii="Times New Roman" w:hAnsi="Times New Roman"/>
          <w:iCs/>
          <w:color w:val="000000"/>
          <w:sz w:val="28"/>
          <w:szCs w:val="28"/>
        </w:rPr>
        <w:t>не выполнил программу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ушение сроков сдачи отчёта, за </w:t>
      </w:r>
      <w:r w:rsidRPr="0090582A">
        <w:rPr>
          <w:rFonts w:ascii="Times New Roman" w:hAnsi="Times New Roman"/>
          <w:iCs/>
          <w:sz w:val="28"/>
          <w:szCs w:val="28"/>
        </w:rPr>
        <w:t>необоснованные проп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уски либо отказы от выполнения </w:t>
      </w:r>
      <w:r w:rsidRPr="0090582A">
        <w:rPr>
          <w:rFonts w:ascii="Times New Roman" w:hAnsi="Times New Roman"/>
          <w:iCs/>
          <w:sz w:val="28"/>
          <w:szCs w:val="28"/>
        </w:rPr>
        <w:t xml:space="preserve">каких-либо заданий,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за невыполнение требований к оформлению, установленных в Методических указаниях, </w:t>
      </w:r>
      <w:r w:rsidRPr="0090582A">
        <w:rPr>
          <w:rFonts w:ascii="Times New Roman" w:hAnsi="Times New Roman"/>
          <w:iCs/>
          <w:sz w:val="28"/>
          <w:szCs w:val="28"/>
        </w:rPr>
        <w:t xml:space="preserve">за </w:t>
      </w:r>
      <w:r w:rsidRPr="0090582A">
        <w:rPr>
          <w:rFonts w:ascii="Times New Roman" w:hAnsi="Times New Roman"/>
          <w:iCs/>
          <w:sz w:val="28"/>
          <w:szCs w:val="28"/>
        </w:rPr>
        <w:lastRenderedPageBreak/>
        <w:t>небрежное ведение дневника.</w:t>
      </w:r>
    </w:p>
    <w:p w:rsidR="00043735" w:rsidRPr="0090582A" w:rsidRDefault="00043735" w:rsidP="007342B0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F037D7" w:rsidRPr="000E43DA" w:rsidRDefault="00F037D7" w:rsidP="00043735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E25CE" w:rsidRPr="00BE25CE" w:rsidRDefault="00BE25CE" w:rsidP="00C538E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32907" w:rsidRPr="007C02BA" w:rsidRDefault="00F32907" w:rsidP="00043735">
      <w:pPr>
        <w:ind w:firstLine="567"/>
        <w:jc w:val="both"/>
        <w:rPr>
          <w:b/>
          <w:spacing w:val="-4"/>
        </w:rPr>
      </w:pPr>
    </w:p>
    <w:p w:rsidR="00043735" w:rsidRPr="000E43DA" w:rsidRDefault="00296113" w:rsidP="00043735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</w:t>
      </w:r>
      <w:r w:rsidR="00043735" w:rsidRPr="000E43DA">
        <w:rPr>
          <w:b/>
          <w:spacing w:val="-4"/>
          <w:sz w:val="28"/>
          <w:szCs w:val="28"/>
        </w:rPr>
        <w:t>.</w:t>
      </w:r>
      <w:r w:rsidR="00F037D7" w:rsidRPr="000E43DA">
        <w:rPr>
          <w:b/>
          <w:spacing w:val="-4"/>
          <w:sz w:val="28"/>
          <w:szCs w:val="28"/>
        </w:rPr>
        <w:t>3</w:t>
      </w:r>
      <w:r w:rsidR="00043735" w:rsidRPr="000E43DA">
        <w:rPr>
          <w:b/>
          <w:spacing w:val="-4"/>
          <w:sz w:val="28"/>
          <w:szCs w:val="28"/>
        </w:rPr>
        <w:t xml:space="preserve">. </w:t>
      </w:r>
      <w:r w:rsidR="00043735" w:rsidRPr="000E43DA">
        <w:rPr>
          <w:b/>
          <w:bCs/>
          <w:sz w:val="28"/>
          <w:szCs w:val="28"/>
        </w:rPr>
        <w:t xml:space="preserve">Фонд оценочных средств </w:t>
      </w:r>
      <w:r w:rsidR="00793AF1" w:rsidRPr="000E43DA">
        <w:rPr>
          <w:b/>
          <w:bCs/>
          <w:sz w:val="28"/>
          <w:szCs w:val="28"/>
        </w:rPr>
        <w:t xml:space="preserve">(ФОС) </w:t>
      </w:r>
      <w:r w:rsidR="00043735"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:rsidR="00BE25CE" w:rsidRPr="00BE25CE" w:rsidRDefault="00E84DC8" w:rsidP="00C538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5313A3" w:rsidRPr="00E84DC8" w:rsidRDefault="005313A3">
      <w:pPr>
        <w:tabs>
          <w:tab w:val="left" w:pos="284"/>
          <w:tab w:val="right" w:leader="underscore" w:pos="9639"/>
        </w:tabs>
        <w:ind w:firstLine="851"/>
        <w:jc w:val="both"/>
        <w:rPr>
          <w:bCs/>
          <w:color w:val="008000"/>
          <w:sz w:val="16"/>
          <w:szCs w:val="16"/>
        </w:rPr>
      </w:pPr>
    </w:p>
    <w:p w:rsidR="005313A3" w:rsidRPr="000E43DA" w:rsidRDefault="005313A3" w:rsidP="0029611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</w:t>
      </w:r>
      <w:r w:rsidR="00296113" w:rsidRPr="000E43DA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Pr="000E43DA">
        <w:rPr>
          <w:b/>
          <w:bCs/>
          <w:sz w:val="28"/>
          <w:szCs w:val="28"/>
        </w:rPr>
        <w:t xml:space="preserve">) практики </w:t>
      </w:r>
    </w:p>
    <w:p w:rsidR="006A687A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64291F" w:rsidRPr="0064291F" w:rsidRDefault="0064291F" w:rsidP="0064291F">
      <w:pPr>
        <w:numPr>
          <w:ilvl w:val="0"/>
          <w:numId w:val="24"/>
        </w:numPr>
        <w:tabs>
          <w:tab w:val="clear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64291F">
        <w:rPr>
          <w:sz w:val="28"/>
          <w:szCs w:val="28"/>
        </w:rPr>
        <w:t xml:space="preserve">Марусева, И.В. Современный менеджмент (Классический и прикладной аспекты): учебное пособие для вузов / И.В. Марусева. - Москва ; Берлин : Директ-Медиа, 2018. - 540 с. : ил., схем., табл. - Библиогр.: с. 428-436 - ISBN 978-5-4475-9728-3; То же [Электронный ресурс]. - URL: http://biblioclub.ru/index.php?page=book&amp;id=494455 </w:t>
      </w:r>
    </w:p>
    <w:p w:rsidR="0064291F" w:rsidRDefault="0064291F" w:rsidP="0064291F">
      <w:pPr>
        <w:numPr>
          <w:ilvl w:val="0"/>
          <w:numId w:val="24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64291F">
        <w:rPr>
          <w:sz w:val="28"/>
          <w:szCs w:val="28"/>
        </w:rPr>
        <w:t>Харченко, Л.Н. Научно-исследовательская деятельность. Научный семинар. Модуль 1-2: презентация / Л.Н. Харченко. - Москва : Директ-Медиа, 2014. - 51 с.; То же [Электронный ресурс]. - URL: http://biblioclub.ru/index.php?page=book&amp;id=240779 (18.03.2019).</w:t>
      </w:r>
    </w:p>
    <w:p w:rsidR="006A687A" w:rsidRPr="00E12C05" w:rsidRDefault="006A687A" w:rsidP="0064291F">
      <w:pPr>
        <w:numPr>
          <w:ilvl w:val="0"/>
          <w:numId w:val="24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64291F">
        <w:rPr>
          <w:sz w:val="28"/>
          <w:szCs w:val="28"/>
        </w:rPr>
        <w:t xml:space="preserve"> </w:t>
      </w:r>
      <w:r w:rsidR="0064291F" w:rsidRPr="0064291F">
        <w:rPr>
          <w:sz w:val="28"/>
          <w:szCs w:val="28"/>
        </w:rPr>
        <w:t>Шкляр, М.Ф. Основы научных исследований : учебное пособие / М.Ф. Шкляр. - 6-е изд.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 http://biblioclub.ru/index.php?page=book&amp;id=450782 (18.03.2019).</w:t>
      </w:r>
    </w:p>
    <w:p w:rsidR="005313A3" w:rsidRPr="007C02BA" w:rsidRDefault="005313A3" w:rsidP="0001067E">
      <w:pPr>
        <w:tabs>
          <w:tab w:val="left" w:pos="1134"/>
          <w:tab w:val="right" w:leader="underscore" w:pos="9356"/>
        </w:tabs>
      </w:pPr>
    </w:p>
    <w:p w:rsidR="00CB2567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б) дополнительная литература: </w:t>
      </w:r>
    </w:p>
    <w:p w:rsidR="00623E31" w:rsidRPr="00623E31" w:rsidRDefault="00623E31" w:rsidP="00623E31">
      <w:pPr>
        <w:pStyle w:val="afd"/>
        <w:widowControl w:val="0"/>
        <w:numPr>
          <w:ilvl w:val="0"/>
          <w:numId w:val="3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  <w:lang w:eastAsia="ru-RU"/>
        </w:rPr>
      </w:pPr>
      <w:r w:rsidRPr="00623E31">
        <w:rPr>
          <w:iCs/>
          <w:sz w:val="28"/>
          <w:szCs w:val="28"/>
          <w:lang w:eastAsia="ru-RU"/>
        </w:rPr>
        <w:t>Заграй, Н.П. Организация научных исследований : учебное пособие / Н.П. Заграй, И.А. Кириченко 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университета, 2016. - Ч. 1. - 71 с.: схем. - Библиогр.: с. 63 - ISBN 978-5-9275-1923-1; То же [Электронный ресурс]. - URL: http://biblioclub.ru/index.php?page=book&amp;id=493334</w:t>
      </w:r>
    </w:p>
    <w:p w:rsidR="00CB2567" w:rsidRPr="00623E31" w:rsidRDefault="00E66DE4" w:rsidP="00623E31">
      <w:pPr>
        <w:pStyle w:val="afd"/>
        <w:widowControl w:val="0"/>
        <w:numPr>
          <w:ilvl w:val="0"/>
          <w:numId w:val="3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623E31">
        <w:rPr>
          <w:iCs/>
          <w:sz w:val="28"/>
          <w:szCs w:val="28"/>
          <w:lang w:eastAsia="ru-RU"/>
        </w:rPr>
        <w:t>Данилина, Е.И. Инновационный менеджмент в управлении персоналом : учебник / Е.И. Данилина, Д.В. Горелов, Я.И. Маликова. - Москва : Издательско-торговая корпорация «Дашков и К°», 2019. - 208 с. : ил. - (Учебные издания для бакалавров). - Библиогр.: с. 201 - 203 - ISBN 978-5-394-02527-3 ; То же [Электронный ресурс]. - URL: http://biblioclub.ru/index.php?page=book&amp;id=496191</w:t>
      </w:r>
    </w:p>
    <w:p w:rsidR="00623E31" w:rsidRPr="00623E31" w:rsidRDefault="00623E31" w:rsidP="00623E31">
      <w:pPr>
        <w:pStyle w:val="afd"/>
        <w:widowControl w:val="0"/>
        <w:numPr>
          <w:ilvl w:val="0"/>
          <w:numId w:val="3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  <w:lang w:eastAsia="ru-RU"/>
        </w:rPr>
      </w:pPr>
      <w:r w:rsidRPr="00623E31">
        <w:rPr>
          <w:iCs/>
          <w:sz w:val="28"/>
          <w:szCs w:val="28"/>
          <w:lang w:eastAsia="ru-RU"/>
        </w:rPr>
        <w:t xml:space="preserve">Кузнецов, И.Н. Основы научных исследований : учебное пособие / И.Н. Кузнецов. - 3-е изд. - Москва : Издательско-торговая корпорация «Дашков и К°», 2017. - 283 с. - (Учебные издания для бакалавров). - Библиогр. в кн. - ISBN 978-5-394-02783-3; То же [Электронный ресурс]. - URL: </w:t>
      </w:r>
      <w:r w:rsidRPr="00623E31">
        <w:rPr>
          <w:iCs/>
          <w:sz w:val="28"/>
          <w:szCs w:val="28"/>
          <w:lang w:eastAsia="ru-RU"/>
        </w:rPr>
        <w:lastRenderedPageBreak/>
        <w:t xml:space="preserve">http://biblioclub.ru/index.php?page=book&amp;id=450759 </w:t>
      </w:r>
    </w:p>
    <w:p w:rsidR="00CB2567" w:rsidRPr="00623E31" w:rsidRDefault="00623E31" w:rsidP="00623E31">
      <w:pPr>
        <w:pStyle w:val="afd"/>
        <w:widowControl w:val="0"/>
        <w:numPr>
          <w:ilvl w:val="0"/>
          <w:numId w:val="3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623E31">
        <w:rPr>
          <w:iCs/>
          <w:sz w:val="28"/>
          <w:szCs w:val="28"/>
          <w:lang w:eastAsia="ru-RU"/>
        </w:rPr>
        <w:t>Кафидов, В.В. Исследование систем управления : Учеб.</w:t>
      </w:r>
      <w:r>
        <w:rPr>
          <w:iCs/>
          <w:sz w:val="28"/>
          <w:szCs w:val="28"/>
          <w:lang w:eastAsia="ru-RU"/>
        </w:rPr>
        <w:t xml:space="preserve"> </w:t>
      </w:r>
      <w:r w:rsidRPr="00623E31">
        <w:rPr>
          <w:iCs/>
          <w:sz w:val="28"/>
          <w:szCs w:val="28"/>
          <w:lang w:eastAsia="ru-RU"/>
        </w:rPr>
        <w:t>пособие по спец.</w:t>
      </w:r>
      <w:r>
        <w:rPr>
          <w:iCs/>
          <w:sz w:val="28"/>
          <w:szCs w:val="28"/>
          <w:lang w:eastAsia="ru-RU"/>
        </w:rPr>
        <w:t xml:space="preserve"> </w:t>
      </w:r>
      <w:r w:rsidRPr="00623E31">
        <w:rPr>
          <w:iCs/>
          <w:sz w:val="28"/>
          <w:szCs w:val="28"/>
          <w:lang w:eastAsia="ru-RU"/>
        </w:rPr>
        <w:t>"Менеджмент организации":</w:t>
      </w:r>
      <w:r>
        <w:rPr>
          <w:iCs/>
          <w:sz w:val="28"/>
          <w:szCs w:val="28"/>
          <w:lang w:eastAsia="ru-RU"/>
        </w:rPr>
        <w:t xml:space="preserve"> </w:t>
      </w:r>
      <w:r w:rsidRPr="00623E31">
        <w:rPr>
          <w:iCs/>
          <w:sz w:val="28"/>
          <w:szCs w:val="28"/>
          <w:lang w:eastAsia="ru-RU"/>
        </w:rPr>
        <w:t>Рек.</w:t>
      </w:r>
      <w:r>
        <w:rPr>
          <w:iCs/>
          <w:sz w:val="28"/>
          <w:szCs w:val="28"/>
          <w:lang w:eastAsia="ru-RU"/>
        </w:rPr>
        <w:t xml:space="preserve"> </w:t>
      </w:r>
      <w:r w:rsidRPr="00623E31">
        <w:rPr>
          <w:iCs/>
          <w:sz w:val="28"/>
          <w:szCs w:val="28"/>
          <w:lang w:eastAsia="ru-RU"/>
        </w:rPr>
        <w:t>Советом Учеб.-метод.</w:t>
      </w:r>
      <w:r>
        <w:rPr>
          <w:iCs/>
          <w:sz w:val="28"/>
          <w:szCs w:val="28"/>
          <w:lang w:eastAsia="ru-RU"/>
        </w:rPr>
        <w:t xml:space="preserve"> </w:t>
      </w:r>
      <w:r w:rsidRPr="00623E31">
        <w:rPr>
          <w:iCs/>
          <w:sz w:val="28"/>
          <w:szCs w:val="28"/>
          <w:lang w:eastAsia="ru-RU"/>
        </w:rPr>
        <w:t>объединения вузов России по образованию в области менеджмента. - Москва: Акад.Проект, 2003. - 154 с.</w:t>
      </w:r>
    </w:p>
    <w:p w:rsidR="001416C3" w:rsidRPr="00623E31" w:rsidRDefault="001416C3" w:rsidP="00623E31">
      <w:pPr>
        <w:pStyle w:val="afd"/>
        <w:widowControl w:val="0"/>
        <w:numPr>
          <w:ilvl w:val="0"/>
          <w:numId w:val="32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623E31">
        <w:rPr>
          <w:iCs/>
          <w:sz w:val="28"/>
          <w:szCs w:val="28"/>
          <w:lang w:eastAsia="ru-RU"/>
        </w:rPr>
        <w:t xml:space="preserve">Резник, С. Д. </w:t>
      </w:r>
      <w:r w:rsidRPr="00623E31">
        <w:rPr>
          <w:sz w:val="28"/>
          <w:szCs w:val="28"/>
          <w:lang w:eastAsia="ru-RU"/>
        </w:rPr>
        <w:t xml:space="preserve">Студент вуза: технологии обучения и </w:t>
      </w:r>
      <w:r w:rsidR="00D92446" w:rsidRPr="00623E31">
        <w:rPr>
          <w:sz w:val="28"/>
          <w:szCs w:val="28"/>
          <w:lang w:eastAsia="ru-RU"/>
        </w:rPr>
        <w:t>профессиональной</w:t>
      </w:r>
      <w:r w:rsidRPr="00623E31">
        <w:rPr>
          <w:sz w:val="28"/>
          <w:szCs w:val="28"/>
          <w:lang w:eastAsia="ru-RU"/>
        </w:rPr>
        <w:t xml:space="preserve">̆ </w:t>
      </w:r>
      <w:r w:rsidR="001A0FA8" w:rsidRPr="00623E31">
        <w:rPr>
          <w:sz w:val="28"/>
          <w:szCs w:val="28"/>
          <w:lang w:eastAsia="ru-RU"/>
        </w:rPr>
        <w:t>карьеры</w:t>
      </w:r>
      <w:r w:rsidRPr="00623E31">
        <w:rPr>
          <w:sz w:val="28"/>
          <w:szCs w:val="28"/>
          <w:lang w:eastAsia="ru-RU"/>
        </w:rPr>
        <w:t>: учеб. пособие рекомендовано к использованию для орг. учеб. процесса в вузах [Текс</w:t>
      </w:r>
      <w:r w:rsidR="006615D0" w:rsidRPr="00623E31">
        <w:rPr>
          <w:sz w:val="28"/>
          <w:szCs w:val="28"/>
          <w:lang w:eastAsia="ru-RU"/>
        </w:rPr>
        <w:t>т]</w:t>
      </w:r>
      <w:r w:rsidR="001A0FA8" w:rsidRPr="00623E31">
        <w:rPr>
          <w:sz w:val="28"/>
          <w:szCs w:val="28"/>
          <w:lang w:eastAsia="ru-RU"/>
        </w:rPr>
        <w:t xml:space="preserve"> </w:t>
      </w:r>
      <w:r w:rsidR="006615D0" w:rsidRPr="00623E31">
        <w:rPr>
          <w:sz w:val="28"/>
          <w:szCs w:val="28"/>
          <w:lang w:eastAsia="ru-RU"/>
        </w:rPr>
        <w:t>/ С.Д. Резник, И.А. Игошина; под общ. ред. С.</w:t>
      </w:r>
      <w:r w:rsidRPr="00623E31">
        <w:rPr>
          <w:sz w:val="28"/>
          <w:szCs w:val="28"/>
          <w:lang w:eastAsia="ru-RU"/>
        </w:rPr>
        <w:t xml:space="preserve">Д. Резника. </w:t>
      </w:r>
      <w:r w:rsidR="006615D0" w:rsidRPr="00623E31">
        <w:rPr>
          <w:sz w:val="28"/>
          <w:szCs w:val="28"/>
          <w:lang w:eastAsia="ru-RU"/>
        </w:rPr>
        <w:t>–</w:t>
      </w:r>
      <w:r w:rsidRPr="00623E31">
        <w:rPr>
          <w:sz w:val="28"/>
          <w:szCs w:val="28"/>
          <w:lang w:eastAsia="ru-RU"/>
        </w:rPr>
        <w:t xml:space="preserve"> Изд. 3-е, перераб. и доп. </w:t>
      </w:r>
      <w:r w:rsidR="006615D0" w:rsidRPr="00623E31">
        <w:rPr>
          <w:sz w:val="28"/>
          <w:szCs w:val="28"/>
          <w:lang w:eastAsia="ru-RU"/>
        </w:rPr>
        <w:t>– М.</w:t>
      </w:r>
      <w:r w:rsidRPr="00623E31">
        <w:rPr>
          <w:sz w:val="28"/>
          <w:szCs w:val="28"/>
          <w:lang w:eastAsia="ru-RU"/>
        </w:rPr>
        <w:t xml:space="preserve">: ИНФРА-М, 2013. </w:t>
      </w:r>
      <w:r w:rsidR="006615D0" w:rsidRPr="00623E31">
        <w:rPr>
          <w:sz w:val="28"/>
          <w:szCs w:val="28"/>
          <w:lang w:eastAsia="ru-RU"/>
        </w:rPr>
        <w:t>–</w:t>
      </w:r>
      <w:r w:rsidRPr="00623E31">
        <w:rPr>
          <w:sz w:val="28"/>
          <w:szCs w:val="28"/>
          <w:lang w:eastAsia="ru-RU"/>
        </w:rPr>
        <w:t xml:space="preserve"> 507, [2] </w:t>
      </w:r>
      <w:r w:rsidRPr="00623E31">
        <w:rPr>
          <w:sz w:val="28"/>
          <w:szCs w:val="28"/>
          <w:lang w:val="en-US" w:eastAsia="ru-RU"/>
        </w:rPr>
        <w:t>c</w:t>
      </w:r>
      <w:r w:rsidRPr="00623E31">
        <w:rPr>
          <w:sz w:val="28"/>
          <w:szCs w:val="28"/>
          <w:lang w:eastAsia="ru-RU"/>
        </w:rPr>
        <w:t xml:space="preserve">. </w:t>
      </w:r>
      <w:r w:rsidR="006615D0" w:rsidRPr="00623E31">
        <w:rPr>
          <w:sz w:val="28"/>
          <w:szCs w:val="28"/>
          <w:lang w:eastAsia="ru-RU"/>
        </w:rPr>
        <w:t>–</w:t>
      </w:r>
      <w:r w:rsidR="001A0FA8" w:rsidRPr="00623E31">
        <w:rPr>
          <w:sz w:val="28"/>
          <w:szCs w:val="28"/>
          <w:lang w:eastAsia="ru-RU"/>
        </w:rPr>
        <w:t xml:space="preserve"> (Менеджмент в </w:t>
      </w:r>
      <w:r w:rsidR="00D92446" w:rsidRPr="00623E31">
        <w:rPr>
          <w:sz w:val="28"/>
          <w:szCs w:val="28"/>
          <w:lang w:eastAsia="ru-RU"/>
        </w:rPr>
        <w:t>высшей</w:t>
      </w:r>
      <w:r w:rsidR="001A0FA8" w:rsidRPr="00623E31">
        <w:rPr>
          <w:sz w:val="28"/>
          <w:szCs w:val="28"/>
          <w:lang w:eastAsia="ru-RU"/>
        </w:rPr>
        <w:t>̆ школе).</w:t>
      </w:r>
    </w:p>
    <w:p w:rsidR="005313A3" w:rsidRPr="007C02BA" w:rsidRDefault="005313A3" w:rsidP="001416C3">
      <w:pPr>
        <w:tabs>
          <w:tab w:val="left" w:pos="1134"/>
          <w:tab w:val="right" w:leader="underscore" w:pos="9356"/>
        </w:tabs>
        <w:ind w:firstLine="709"/>
        <w:jc w:val="both"/>
      </w:pPr>
    </w:p>
    <w:p w:rsidR="006A687A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3"/>
      </w:tblGrid>
      <w:tr w:rsidR="006A687A" w:rsidRPr="008218A6" w:rsidTr="006A687A">
        <w:tc>
          <w:tcPr>
            <w:tcW w:w="3348" w:type="dxa"/>
          </w:tcPr>
          <w:p w:rsidR="006A687A" w:rsidRPr="008218A6" w:rsidRDefault="00100133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1" w:history="1">
              <w:r w:rsidR="006A687A" w:rsidRPr="008218A6">
                <w:rPr>
                  <w:rStyle w:val="ac"/>
                  <w:szCs w:val="28"/>
                  <w:lang w:val="en-US"/>
                </w:rPr>
                <w:t>www.biblioclub.ru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6A687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6A687A" w:rsidRPr="008218A6" w:rsidTr="006A687A">
        <w:tc>
          <w:tcPr>
            <w:tcW w:w="3348" w:type="dxa"/>
          </w:tcPr>
          <w:p w:rsidR="006A687A" w:rsidRPr="008218A6" w:rsidRDefault="00100133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2" w:history="1">
              <w:r w:rsidR="006A687A" w:rsidRPr="008218A6">
                <w:rPr>
                  <w:rStyle w:val="ac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6A687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6A687A" w:rsidRPr="008218A6" w:rsidTr="006A687A">
        <w:tc>
          <w:tcPr>
            <w:tcW w:w="3348" w:type="dxa"/>
          </w:tcPr>
          <w:p w:rsidR="006A687A" w:rsidRPr="008218A6" w:rsidRDefault="00100133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3" w:history="1">
              <w:r w:rsidR="006A687A" w:rsidRPr="008218A6">
                <w:rPr>
                  <w:rStyle w:val="ac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6A687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Универсальные базы данных изданий</w:t>
            </w:r>
          </w:p>
        </w:tc>
      </w:tr>
    </w:tbl>
    <w:p w:rsidR="005313A3" w:rsidRDefault="005313A3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96113" w:rsidRDefault="00905068" w:rsidP="0029611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</w:t>
      </w:r>
      <w:r w:rsidR="00296113" w:rsidRPr="000E43DA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="005C7505" w:rsidRPr="000E43DA">
        <w:rPr>
          <w:b/>
          <w:bCs/>
          <w:sz w:val="28"/>
          <w:szCs w:val="28"/>
        </w:rPr>
        <w:t>) практики</w:t>
      </w:r>
      <w:r w:rsidR="00296113" w:rsidRPr="000E43DA">
        <w:rPr>
          <w:b/>
          <w:bCs/>
          <w:sz w:val="28"/>
          <w:szCs w:val="28"/>
        </w:rPr>
        <w:t>, включая перечень прог</w:t>
      </w:r>
      <w:r w:rsidRPr="000E43DA">
        <w:rPr>
          <w:b/>
          <w:bCs/>
          <w:sz w:val="28"/>
          <w:szCs w:val="28"/>
        </w:rPr>
        <w:t>р</w:t>
      </w:r>
      <w:r w:rsidR="00296113" w:rsidRPr="000E43DA">
        <w:rPr>
          <w:b/>
          <w:bCs/>
          <w:sz w:val="28"/>
          <w:szCs w:val="28"/>
        </w:rPr>
        <w:t>аммного обеспечения и информационных справочных систем (</w:t>
      </w:r>
      <w:r w:rsidR="00296113" w:rsidRPr="000E43DA">
        <w:rPr>
          <w:bCs/>
          <w:sz w:val="28"/>
          <w:szCs w:val="28"/>
        </w:rPr>
        <w:t>при необходимости)</w:t>
      </w:r>
    </w:p>
    <w:p w:rsidR="00E46265" w:rsidRPr="00772CC3" w:rsidRDefault="00E46265" w:rsidP="00E4626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0C2B">
        <w:rPr>
          <w:sz w:val="28"/>
          <w:szCs w:val="28"/>
          <w:lang w:eastAsia="ru-RU"/>
        </w:rPr>
        <w:t xml:space="preserve">1. </w:t>
      </w:r>
      <w:r w:rsidR="00623E31" w:rsidRPr="00623E31">
        <w:rPr>
          <w:sz w:val="28"/>
          <w:szCs w:val="28"/>
        </w:rPr>
        <w:t>Комлацкий, В.И. Планирование и организация научных исследований : учебное пособие / В.И. Комлацкий, С.В. Логинов, Г.В. Комлацкий. - Ростов-на-Дону : Издательство «Феникс», 2014. - 208 с. : схем., табл. - (Высшее образование). - Библиогр. в кн. - ISBN 978-5-222-21840-2 ; То же [Электронный ресурс]. - URL: http://biblioclub.ru/index.php?page=book&amp;id=271595</w:t>
      </w:r>
      <w:r w:rsidR="00647FA6" w:rsidRPr="00772CC3">
        <w:rPr>
          <w:color w:val="0000FF"/>
          <w:sz w:val="28"/>
          <w:szCs w:val="28"/>
          <w:lang w:eastAsia="ru-RU"/>
        </w:rPr>
        <w:t xml:space="preserve"> </w:t>
      </w:r>
    </w:p>
    <w:p w:rsidR="00E46265" w:rsidRPr="00647FA6" w:rsidRDefault="00E46265" w:rsidP="00E4626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0C2B">
        <w:rPr>
          <w:sz w:val="28"/>
          <w:szCs w:val="28"/>
          <w:lang w:eastAsia="ru-RU"/>
        </w:rPr>
        <w:t xml:space="preserve">2. </w:t>
      </w:r>
      <w:r w:rsidR="00623E31" w:rsidRPr="00623E31">
        <w:rPr>
          <w:sz w:val="28"/>
          <w:szCs w:val="28"/>
          <w:lang w:eastAsia="ru-RU"/>
        </w:rPr>
        <w:t>Афанасьев, В.Н. Статистическая методология в научных исследованиях : учебное пособие для аспирантов / В.Н. Афанасьев, Н.С. Еремеева, Т.В. Лебедева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- 246 с. : ил. - Библиогр. в кн. - ISBN 978-5-7410-1703-6 ; То же [Электронный ресурс]. - URL: http://biblioclub.ru/index.php?page=book&amp;id=485266</w:t>
      </w:r>
      <w:r w:rsidR="00647FA6">
        <w:rPr>
          <w:color w:val="0000FF"/>
          <w:sz w:val="28"/>
          <w:szCs w:val="28"/>
          <w:lang w:eastAsia="ru-RU"/>
        </w:rPr>
        <w:t xml:space="preserve"> </w:t>
      </w:r>
    </w:p>
    <w:p w:rsidR="00E46265" w:rsidRPr="00960C2B" w:rsidRDefault="00E46265" w:rsidP="00E4626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60C2B">
        <w:rPr>
          <w:sz w:val="28"/>
          <w:szCs w:val="28"/>
          <w:lang w:eastAsia="ru-RU"/>
        </w:rPr>
        <w:t xml:space="preserve">3. </w:t>
      </w:r>
      <w:r w:rsidR="004121B8" w:rsidRPr="004121B8">
        <w:rPr>
          <w:sz w:val="28"/>
          <w:szCs w:val="28"/>
          <w:lang w:eastAsia="ru-RU"/>
        </w:rPr>
        <w:t>Микрюкова, Т.Ю. Методология и методы организации научного исследования : электронное учебное пособие / Т.Ю. Микрюкова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общей психологии и психологии развития. - Кемерово : Кемеровский государственный университет, 2015. - 233 с. - Библиогр.: с. 210-220 - ISBN 978-5-8353-1784-4 ; То же [Электронный ресурс]. - URL: http://biblioclub.ru/index.php?page=book&amp;id=481576</w:t>
      </w:r>
      <w:r w:rsidR="00647FA6">
        <w:rPr>
          <w:color w:val="0000FF"/>
          <w:sz w:val="28"/>
          <w:szCs w:val="28"/>
          <w:lang w:eastAsia="ru-RU"/>
        </w:rPr>
        <w:t xml:space="preserve"> </w:t>
      </w:r>
    </w:p>
    <w:p w:rsidR="00E46265" w:rsidRDefault="00E46265" w:rsidP="00E4626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Правовые информационные системы «Гарант», «Консультант</w:t>
      </w:r>
      <w:r w:rsidR="0082148A">
        <w:rPr>
          <w:bCs/>
          <w:sz w:val="28"/>
          <w:szCs w:val="28"/>
        </w:rPr>
        <w:t xml:space="preserve"> Плюс».</w:t>
      </w:r>
    </w:p>
    <w:p w:rsidR="00B673FD" w:rsidRPr="009D5E63" w:rsidRDefault="00B673FD" w:rsidP="00E4626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>
        <w:rPr>
          <w:bCs/>
          <w:sz w:val="28"/>
          <w:szCs w:val="28"/>
          <w:lang w:val="en-US"/>
        </w:rPr>
        <w:t>LMS</w:t>
      </w:r>
      <w:r w:rsidRPr="009D5E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 w:rsidRPr="009D5E63">
        <w:rPr>
          <w:bCs/>
          <w:sz w:val="28"/>
          <w:szCs w:val="28"/>
        </w:rPr>
        <w:t>.</w:t>
      </w:r>
    </w:p>
    <w:p w:rsidR="004F6E19" w:rsidRDefault="004F6E19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:rsidR="007C02BA" w:rsidRDefault="007C02BA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:rsidR="007C02BA" w:rsidRPr="007C02BA" w:rsidRDefault="007C02BA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:rsidR="005313A3" w:rsidRPr="00D637A1" w:rsidRDefault="005313A3" w:rsidP="00450DF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>1</w:t>
      </w:r>
      <w:r w:rsidR="00905068" w:rsidRPr="00D637A1">
        <w:rPr>
          <w:b/>
          <w:sz w:val="28"/>
          <w:szCs w:val="28"/>
        </w:rPr>
        <w:t>3</w:t>
      </w:r>
      <w:r w:rsidRPr="00D637A1">
        <w:rPr>
          <w:b/>
          <w:sz w:val="28"/>
          <w:szCs w:val="28"/>
        </w:rPr>
        <w:t xml:space="preserve">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DF4D7C">
        <w:rPr>
          <w:b/>
          <w:bCs/>
          <w:sz w:val="28"/>
          <w:szCs w:val="28"/>
        </w:rPr>
        <w:t>научно-исследовательской</w:t>
      </w:r>
      <w:r w:rsidR="007D12AE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:rsidR="00E84DC8" w:rsidRDefault="00E84DC8" w:rsidP="00450DFF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проведения практики необходима материально-техническая база</w:t>
      </w:r>
      <w:r w:rsidR="00AA3631">
        <w:rPr>
          <w:iCs/>
          <w:sz w:val="28"/>
          <w:szCs w:val="28"/>
        </w:rPr>
        <w:t>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:rsidR="00AA3631" w:rsidRDefault="00AA3631" w:rsidP="00AA3631">
      <w:pPr>
        <w:pStyle w:val="18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:rsidR="00AA3631" w:rsidRPr="00AA3631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>- аудитории</w:t>
      </w:r>
      <w:r>
        <w:rPr>
          <w:szCs w:val="28"/>
        </w:rPr>
        <w:t xml:space="preserve"> для проведения лекционных, </w:t>
      </w:r>
      <w:r w:rsidRPr="00AA3631">
        <w:rPr>
          <w:szCs w:val="28"/>
        </w:rPr>
        <w:t xml:space="preserve">семинарских и практических занятий (оборудованные </w:t>
      </w:r>
      <w:r>
        <w:rPr>
          <w:szCs w:val="28"/>
        </w:rPr>
        <w:t xml:space="preserve">учебной мебелью, </w:t>
      </w:r>
      <w:r w:rsidRPr="00AA3631">
        <w:rPr>
          <w:szCs w:val="28"/>
        </w:rPr>
        <w:t>современным видеопроекционным оборудованием для презентаций, средствами звуковоспроизведения, экраном, и имеющие выход в Интернет)</w:t>
      </w:r>
      <w:r>
        <w:rPr>
          <w:szCs w:val="28"/>
        </w:rPr>
        <w:t>;</w:t>
      </w:r>
    </w:p>
    <w:p w:rsidR="00AA3631" w:rsidRPr="00AA3631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 xml:space="preserve">- </w:t>
      </w:r>
      <w:r w:rsidR="00CB2567">
        <w:rPr>
          <w:szCs w:val="28"/>
        </w:rPr>
        <w:t>библиотечный фонд</w:t>
      </w:r>
      <w:r>
        <w:rPr>
          <w:szCs w:val="28"/>
        </w:rPr>
        <w:t>;</w:t>
      </w:r>
    </w:p>
    <w:p w:rsidR="00AA3631" w:rsidRPr="00E84DC8" w:rsidRDefault="00AA3631" w:rsidP="00AA3631">
      <w:pPr>
        <w:pStyle w:val="Default"/>
        <w:ind w:firstLine="709"/>
        <w:jc w:val="both"/>
        <w:rPr>
          <w:iCs/>
          <w:sz w:val="28"/>
          <w:szCs w:val="28"/>
        </w:rPr>
      </w:pPr>
      <w:r w:rsidRPr="00AA3631">
        <w:rPr>
          <w:sz w:val="28"/>
          <w:szCs w:val="28"/>
        </w:rPr>
        <w:t>- компьютерные классы.</w:t>
      </w:r>
    </w:p>
    <w:p w:rsidR="00527E56" w:rsidRPr="00527E56" w:rsidRDefault="004C1E03" w:rsidP="00527E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27E56" w:rsidRPr="00527E56">
        <w:rPr>
          <w:b/>
          <w:sz w:val="28"/>
          <w:szCs w:val="28"/>
        </w:rPr>
        <w:lastRenderedPageBreak/>
        <w:t xml:space="preserve">ЛИСТ СОГЛАСОВАНИЯ </w:t>
      </w:r>
      <w:r w:rsidR="00527E56">
        <w:rPr>
          <w:b/>
          <w:sz w:val="28"/>
          <w:szCs w:val="28"/>
        </w:rPr>
        <w:t xml:space="preserve">ПРОГРАММЫ ПРАКТИКИ </w:t>
      </w:r>
    </w:p>
    <w:p w:rsidR="00BA218D" w:rsidRDefault="00BA218D" w:rsidP="00BA21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27E56" w:rsidRPr="00BA218D" w:rsidRDefault="00BA218D" w:rsidP="00BA218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27E56" w:rsidRPr="00BA218D" w:rsidRDefault="00527E56" w:rsidP="00BA218D">
      <w:pPr>
        <w:jc w:val="center"/>
        <w:rPr>
          <w:b/>
          <w:sz w:val="28"/>
          <w:szCs w:val="28"/>
        </w:rPr>
      </w:pPr>
    </w:p>
    <w:p w:rsidR="00527E56" w:rsidRPr="00BA218D" w:rsidRDefault="00527E56" w:rsidP="00BA218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8733FA" w:rsidRPr="00934FCA" w:rsidRDefault="008733FA" w:rsidP="008733FA">
      <w:pPr>
        <w:tabs>
          <w:tab w:val="left" w:pos="1134"/>
          <w:tab w:val="right" w:leader="underscore" w:pos="9639"/>
        </w:tabs>
      </w:pPr>
      <w:r w:rsidRPr="00934FCA">
        <w:t xml:space="preserve">_____________________ </w:t>
      </w:r>
      <w:r>
        <w:t>Макарова Е.А., директор консалтинговой компании ООО «Эдванс»</w:t>
      </w:r>
    </w:p>
    <w:p w:rsidR="008733FA" w:rsidRDefault="008733FA" w:rsidP="008733FA">
      <w:pPr>
        <w:tabs>
          <w:tab w:val="left" w:pos="1134"/>
          <w:tab w:val="right" w:leader="underscore" w:pos="9639"/>
        </w:tabs>
      </w:pPr>
    </w:p>
    <w:p w:rsidR="008733FA" w:rsidRDefault="008733FA" w:rsidP="008733FA">
      <w:pPr>
        <w:tabs>
          <w:tab w:val="left" w:pos="1134"/>
          <w:tab w:val="right" w:leader="underscore" w:pos="9639"/>
        </w:tabs>
      </w:pPr>
    </w:p>
    <w:p w:rsidR="008733FA" w:rsidRDefault="008733FA" w:rsidP="008733FA">
      <w:pPr>
        <w:tabs>
          <w:tab w:val="left" w:pos="1134"/>
          <w:tab w:val="right" w:leader="underscore" w:pos="9639"/>
        </w:tabs>
      </w:pPr>
      <w:r w:rsidRPr="00934FCA">
        <w:t xml:space="preserve">_____________________ </w:t>
      </w:r>
      <w:r>
        <w:t>Медведев А.В., директор ООО «Гелиос НН»</w:t>
      </w: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CE2E50" w:rsidRPr="00BC4580" w:rsidRDefault="004C1E03" w:rsidP="00CE2E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E2E50"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 w:rsidR="008333B4">
        <w:rPr>
          <w:b/>
          <w:sz w:val="28"/>
          <w:szCs w:val="28"/>
        </w:rPr>
        <w:t xml:space="preserve"> ПРАКТИКИ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E2E50" w:rsidRPr="00BC4580" w:rsidTr="008F4EA1">
        <w:tc>
          <w:tcPr>
            <w:tcW w:w="5070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</w:tr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</w:tc>
      </w:tr>
    </w:tbl>
    <w:p w:rsidR="005313A3" w:rsidRDefault="005313A3" w:rsidP="00F32907">
      <w:pPr>
        <w:spacing w:line="360" w:lineRule="auto"/>
        <w:rPr>
          <w:sz w:val="28"/>
        </w:rPr>
      </w:pPr>
    </w:p>
    <w:sectPr w:rsidR="005313A3" w:rsidSect="005B121B">
      <w:footerReference w:type="default" r:id="rId14"/>
      <w:pgSz w:w="11906" w:h="16838"/>
      <w:pgMar w:top="1134" w:right="843" w:bottom="1134" w:left="1150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133" w:rsidRDefault="00100133">
      <w:r>
        <w:separator/>
      </w:r>
    </w:p>
  </w:endnote>
  <w:endnote w:type="continuationSeparator" w:id="0">
    <w:p w:rsidR="00100133" w:rsidRDefault="0010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8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C56" w:rsidRDefault="001C303D">
    <w:pPr>
      <w:pStyle w:val="af1"/>
      <w:jc w:val="center"/>
    </w:pPr>
    <w:r>
      <w:fldChar w:fldCharType="begin"/>
    </w:r>
    <w:r w:rsidR="00C67C56">
      <w:instrText xml:space="preserve"> PAGE </w:instrText>
    </w:r>
    <w:r>
      <w:fldChar w:fldCharType="separate"/>
    </w:r>
    <w:r w:rsidR="0053743F">
      <w:rPr>
        <w:noProof/>
      </w:rPr>
      <w:t>2</w:t>
    </w:r>
    <w:r>
      <w:fldChar w:fldCharType="end"/>
    </w:r>
  </w:p>
  <w:p w:rsidR="00C67C56" w:rsidRDefault="00C67C5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133" w:rsidRDefault="00100133">
      <w:r>
        <w:separator/>
      </w:r>
    </w:p>
  </w:footnote>
  <w:footnote w:type="continuationSeparator" w:id="0">
    <w:p w:rsidR="00100133" w:rsidRDefault="00100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9248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14151D40"/>
    <w:multiLevelType w:val="hybridMultilevel"/>
    <w:tmpl w:val="A4828434"/>
    <w:lvl w:ilvl="0" w:tplc="4F54DFA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745271"/>
    <w:multiLevelType w:val="hybridMultilevel"/>
    <w:tmpl w:val="194A71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753"/>
        </w:tabs>
        <w:ind w:left="-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033"/>
        </w:tabs>
        <w:ind w:left="-1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13"/>
        </w:tabs>
        <w:ind w:left="-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"/>
        </w:tabs>
        <w:ind w:left="4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27"/>
        </w:tabs>
        <w:ind w:left="11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847"/>
        </w:tabs>
        <w:ind w:left="18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567"/>
        </w:tabs>
        <w:ind w:left="25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287"/>
        </w:tabs>
        <w:ind w:left="3287" w:hanging="180"/>
      </w:pPr>
    </w:lvl>
  </w:abstractNum>
  <w:abstractNum w:abstractNumId="20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0101F7"/>
    <w:multiLevelType w:val="hybridMultilevel"/>
    <w:tmpl w:val="F294BE4C"/>
    <w:lvl w:ilvl="0" w:tplc="436880C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66B3003"/>
    <w:multiLevelType w:val="hybridMultilevel"/>
    <w:tmpl w:val="1AA47BF6"/>
    <w:lvl w:ilvl="0" w:tplc="119E56F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3">
    <w:nsid w:val="4A4F0090"/>
    <w:multiLevelType w:val="hybridMultilevel"/>
    <w:tmpl w:val="651097DC"/>
    <w:lvl w:ilvl="0" w:tplc="C87020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E0C7183"/>
    <w:multiLevelType w:val="hybridMultilevel"/>
    <w:tmpl w:val="FA3EB04C"/>
    <w:lvl w:ilvl="0" w:tplc="436880CE">
      <w:start w:val="1"/>
      <w:numFmt w:val="decimal"/>
      <w:lvlText w:val="%1."/>
      <w:lvlJc w:val="left"/>
      <w:pPr>
        <w:ind w:left="240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830743"/>
    <w:multiLevelType w:val="hybridMultilevel"/>
    <w:tmpl w:val="AB0EDF02"/>
    <w:lvl w:ilvl="0" w:tplc="436880CE">
      <w:start w:val="1"/>
      <w:numFmt w:val="decimal"/>
      <w:lvlText w:val="%1."/>
      <w:lvlJc w:val="left"/>
      <w:pPr>
        <w:ind w:left="240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A82437"/>
    <w:multiLevelType w:val="hybridMultilevel"/>
    <w:tmpl w:val="0B761A30"/>
    <w:lvl w:ilvl="0" w:tplc="04187A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79A869E5"/>
    <w:multiLevelType w:val="hybridMultilevel"/>
    <w:tmpl w:val="F294BE4C"/>
    <w:lvl w:ilvl="0" w:tplc="436880C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F3433D1"/>
    <w:multiLevelType w:val="multilevel"/>
    <w:tmpl w:val="B1F47B80"/>
    <w:numStyleLink w:val="10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30"/>
  </w:num>
  <w:num w:numId="20">
    <w:abstractNumId w:val="17"/>
  </w:num>
  <w:num w:numId="21">
    <w:abstractNumId w:val="20"/>
  </w:num>
  <w:num w:numId="22">
    <w:abstractNumId w:val="0"/>
  </w:num>
  <w:num w:numId="23">
    <w:abstractNumId w:val="28"/>
  </w:num>
  <w:num w:numId="24">
    <w:abstractNumId w:val="19"/>
  </w:num>
  <w:num w:numId="25">
    <w:abstractNumId w:val="15"/>
  </w:num>
  <w:num w:numId="26">
    <w:abstractNumId w:val="22"/>
  </w:num>
  <w:num w:numId="27">
    <w:abstractNumId w:val="16"/>
  </w:num>
  <w:num w:numId="28">
    <w:abstractNumId w:val="23"/>
  </w:num>
  <w:num w:numId="29">
    <w:abstractNumId w:val="29"/>
  </w:num>
  <w:num w:numId="30">
    <w:abstractNumId w:val="21"/>
  </w:num>
  <w:num w:numId="31">
    <w:abstractNumId w:val="26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hideSpellingErrors/>
  <w:hideGrammaticalError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45C"/>
    <w:rsid w:val="00004AFB"/>
    <w:rsid w:val="00004FB4"/>
    <w:rsid w:val="00006EEC"/>
    <w:rsid w:val="00007CF5"/>
    <w:rsid w:val="0001024D"/>
    <w:rsid w:val="0001067E"/>
    <w:rsid w:val="00020FF3"/>
    <w:rsid w:val="00041D6B"/>
    <w:rsid w:val="00043735"/>
    <w:rsid w:val="0004785A"/>
    <w:rsid w:val="00050463"/>
    <w:rsid w:val="00051A07"/>
    <w:rsid w:val="00056A96"/>
    <w:rsid w:val="000735B7"/>
    <w:rsid w:val="00084B2C"/>
    <w:rsid w:val="000906AA"/>
    <w:rsid w:val="000916BD"/>
    <w:rsid w:val="00092C64"/>
    <w:rsid w:val="00092D5A"/>
    <w:rsid w:val="00093FC7"/>
    <w:rsid w:val="00097C7F"/>
    <w:rsid w:val="000B02E4"/>
    <w:rsid w:val="000B5DB8"/>
    <w:rsid w:val="000B7554"/>
    <w:rsid w:val="000D4646"/>
    <w:rsid w:val="000E43DA"/>
    <w:rsid w:val="000F0003"/>
    <w:rsid w:val="000F013C"/>
    <w:rsid w:val="00100133"/>
    <w:rsid w:val="0010032C"/>
    <w:rsid w:val="00120238"/>
    <w:rsid w:val="00127206"/>
    <w:rsid w:val="001353EE"/>
    <w:rsid w:val="0013645C"/>
    <w:rsid w:val="001416C3"/>
    <w:rsid w:val="001A0FA8"/>
    <w:rsid w:val="001A45B5"/>
    <w:rsid w:val="001B2FA4"/>
    <w:rsid w:val="001C303D"/>
    <w:rsid w:val="001C53D9"/>
    <w:rsid w:val="001D07D6"/>
    <w:rsid w:val="001D460D"/>
    <w:rsid w:val="001E0945"/>
    <w:rsid w:val="001E76F2"/>
    <w:rsid w:val="002071A0"/>
    <w:rsid w:val="00231898"/>
    <w:rsid w:val="00236755"/>
    <w:rsid w:val="00240DDD"/>
    <w:rsid w:val="00243C2F"/>
    <w:rsid w:val="0026088D"/>
    <w:rsid w:val="00264702"/>
    <w:rsid w:val="00276659"/>
    <w:rsid w:val="002809F4"/>
    <w:rsid w:val="00294642"/>
    <w:rsid w:val="00296113"/>
    <w:rsid w:val="002B0FBA"/>
    <w:rsid w:val="002B4C56"/>
    <w:rsid w:val="002C6C03"/>
    <w:rsid w:val="002D3EC2"/>
    <w:rsid w:val="002E5B35"/>
    <w:rsid w:val="002E5F9E"/>
    <w:rsid w:val="00305A23"/>
    <w:rsid w:val="00305BA8"/>
    <w:rsid w:val="0034017C"/>
    <w:rsid w:val="0034384A"/>
    <w:rsid w:val="00347522"/>
    <w:rsid w:val="003478B6"/>
    <w:rsid w:val="00350714"/>
    <w:rsid w:val="00351E5B"/>
    <w:rsid w:val="0035457D"/>
    <w:rsid w:val="00355468"/>
    <w:rsid w:val="003558E4"/>
    <w:rsid w:val="00363FAB"/>
    <w:rsid w:val="003769AE"/>
    <w:rsid w:val="00382F77"/>
    <w:rsid w:val="00395C2E"/>
    <w:rsid w:val="003A7D3C"/>
    <w:rsid w:val="003C7163"/>
    <w:rsid w:val="003C75F7"/>
    <w:rsid w:val="003D4DA3"/>
    <w:rsid w:val="003F4560"/>
    <w:rsid w:val="003F7BFB"/>
    <w:rsid w:val="00402990"/>
    <w:rsid w:val="00406FB8"/>
    <w:rsid w:val="004121B8"/>
    <w:rsid w:val="004148B1"/>
    <w:rsid w:val="00416D53"/>
    <w:rsid w:val="00423408"/>
    <w:rsid w:val="00435CBB"/>
    <w:rsid w:val="00436FAC"/>
    <w:rsid w:val="004371E7"/>
    <w:rsid w:val="0044434E"/>
    <w:rsid w:val="004449ED"/>
    <w:rsid w:val="00450DFF"/>
    <w:rsid w:val="0045372C"/>
    <w:rsid w:val="004654EC"/>
    <w:rsid w:val="00484D25"/>
    <w:rsid w:val="004A17FD"/>
    <w:rsid w:val="004A672A"/>
    <w:rsid w:val="004B04D4"/>
    <w:rsid w:val="004C1E03"/>
    <w:rsid w:val="004C6758"/>
    <w:rsid w:val="004C69A9"/>
    <w:rsid w:val="004F6E19"/>
    <w:rsid w:val="0050265A"/>
    <w:rsid w:val="0051561F"/>
    <w:rsid w:val="00527E56"/>
    <w:rsid w:val="005313A3"/>
    <w:rsid w:val="00534FD1"/>
    <w:rsid w:val="005366FF"/>
    <w:rsid w:val="0053743F"/>
    <w:rsid w:val="00552693"/>
    <w:rsid w:val="005536A3"/>
    <w:rsid w:val="005566CF"/>
    <w:rsid w:val="0056234D"/>
    <w:rsid w:val="00577259"/>
    <w:rsid w:val="005828C3"/>
    <w:rsid w:val="00587345"/>
    <w:rsid w:val="00595490"/>
    <w:rsid w:val="005965F4"/>
    <w:rsid w:val="005B121B"/>
    <w:rsid w:val="005B13AB"/>
    <w:rsid w:val="005C5E0E"/>
    <w:rsid w:val="005C7505"/>
    <w:rsid w:val="005E5490"/>
    <w:rsid w:val="005E5F6B"/>
    <w:rsid w:val="005F5D4C"/>
    <w:rsid w:val="005F6C8F"/>
    <w:rsid w:val="0060367F"/>
    <w:rsid w:val="006052F1"/>
    <w:rsid w:val="00606C2E"/>
    <w:rsid w:val="0061077F"/>
    <w:rsid w:val="006116A7"/>
    <w:rsid w:val="00612C7E"/>
    <w:rsid w:val="006135E9"/>
    <w:rsid w:val="0061501C"/>
    <w:rsid w:val="00622177"/>
    <w:rsid w:val="00623E31"/>
    <w:rsid w:val="0063377B"/>
    <w:rsid w:val="0064291F"/>
    <w:rsid w:val="00647FA6"/>
    <w:rsid w:val="00650458"/>
    <w:rsid w:val="00654B9D"/>
    <w:rsid w:val="00654FDC"/>
    <w:rsid w:val="006615D0"/>
    <w:rsid w:val="00670DF7"/>
    <w:rsid w:val="00672418"/>
    <w:rsid w:val="00676762"/>
    <w:rsid w:val="0068622C"/>
    <w:rsid w:val="006A069B"/>
    <w:rsid w:val="006A187D"/>
    <w:rsid w:val="006A687A"/>
    <w:rsid w:val="006B5C54"/>
    <w:rsid w:val="006C3738"/>
    <w:rsid w:val="006D549D"/>
    <w:rsid w:val="006E39DC"/>
    <w:rsid w:val="006F24EB"/>
    <w:rsid w:val="006F7448"/>
    <w:rsid w:val="00701A4F"/>
    <w:rsid w:val="007059A2"/>
    <w:rsid w:val="00721479"/>
    <w:rsid w:val="007342B0"/>
    <w:rsid w:val="00740317"/>
    <w:rsid w:val="0074338D"/>
    <w:rsid w:val="00743C1A"/>
    <w:rsid w:val="00753D17"/>
    <w:rsid w:val="00772CC3"/>
    <w:rsid w:val="0077623E"/>
    <w:rsid w:val="007844DC"/>
    <w:rsid w:val="00786D1C"/>
    <w:rsid w:val="00793AF1"/>
    <w:rsid w:val="007C02BA"/>
    <w:rsid w:val="007C3728"/>
    <w:rsid w:val="007D12AE"/>
    <w:rsid w:val="007D21FE"/>
    <w:rsid w:val="007D498A"/>
    <w:rsid w:val="007D540E"/>
    <w:rsid w:val="007E537E"/>
    <w:rsid w:val="007E5CB2"/>
    <w:rsid w:val="00815512"/>
    <w:rsid w:val="0082148A"/>
    <w:rsid w:val="00823CE8"/>
    <w:rsid w:val="00830423"/>
    <w:rsid w:val="008333B4"/>
    <w:rsid w:val="00852B05"/>
    <w:rsid w:val="0085469D"/>
    <w:rsid w:val="00864FA2"/>
    <w:rsid w:val="00867C61"/>
    <w:rsid w:val="008733FA"/>
    <w:rsid w:val="00880CA7"/>
    <w:rsid w:val="00883070"/>
    <w:rsid w:val="00890CC2"/>
    <w:rsid w:val="00897485"/>
    <w:rsid w:val="008A4BB1"/>
    <w:rsid w:val="008B6233"/>
    <w:rsid w:val="008E12AC"/>
    <w:rsid w:val="008F1DB7"/>
    <w:rsid w:val="008F4EA1"/>
    <w:rsid w:val="00901B89"/>
    <w:rsid w:val="009031CB"/>
    <w:rsid w:val="00905068"/>
    <w:rsid w:val="0090582A"/>
    <w:rsid w:val="0090743A"/>
    <w:rsid w:val="0091749D"/>
    <w:rsid w:val="009215F0"/>
    <w:rsid w:val="00931A35"/>
    <w:rsid w:val="00931E28"/>
    <w:rsid w:val="009428DA"/>
    <w:rsid w:val="00943BD6"/>
    <w:rsid w:val="00944330"/>
    <w:rsid w:val="00947EBE"/>
    <w:rsid w:val="00950189"/>
    <w:rsid w:val="00953FA8"/>
    <w:rsid w:val="00960C2B"/>
    <w:rsid w:val="00960D67"/>
    <w:rsid w:val="00962AD0"/>
    <w:rsid w:val="00971F07"/>
    <w:rsid w:val="00972411"/>
    <w:rsid w:val="009D5E63"/>
    <w:rsid w:val="009D7932"/>
    <w:rsid w:val="009E02CE"/>
    <w:rsid w:val="009E6B9E"/>
    <w:rsid w:val="009F3614"/>
    <w:rsid w:val="009F7BA3"/>
    <w:rsid w:val="00A166C1"/>
    <w:rsid w:val="00A16F2E"/>
    <w:rsid w:val="00A17532"/>
    <w:rsid w:val="00A24F05"/>
    <w:rsid w:val="00A44ABC"/>
    <w:rsid w:val="00A46A88"/>
    <w:rsid w:val="00A60CC7"/>
    <w:rsid w:val="00A737CB"/>
    <w:rsid w:val="00A92791"/>
    <w:rsid w:val="00AA3631"/>
    <w:rsid w:val="00AA364C"/>
    <w:rsid w:val="00AA5D7B"/>
    <w:rsid w:val="00AB3823"/>
    <w:rsid w:val="00AB4BE4"/>
    <w:rsid w:val="00AE2130"/>
    <w:rsid w:val="00AF5F85"/>
    <w:rsid w:val="00B02099"/>
    <w:rsid w:val="00B0295C"/>
    <w:rsid w:val="00B031ED"/>
    <w:rsid w:val="00B10016"/>
    <w:rsid w:val="00B13E74"/>
    <w:rsid w:val="00B15098"/>
    <w:rsid w:val="00B171F2"/>
    <w:rsid w:val="00B348FF"/>
    <w:rsid w:val="00B355FA"/>
    <w:rsid w:val="00B52C28"/>
    <w:rsid w:val="00B548FA"/>
    <w:rsid w:val="00B5715C"/>
    <w:rsid w:val="00B57519"/>
    <w:rsid w:val="00B673FD"/>
    <w:rsid w:val="00B84CAC"/>
    <w:rsid w:val="00B94201"/>
    <w:rsid w:val="00BA218D"/>
    <w:rsid w:val="00BA224D"/>
    <w:rsid w:val="00BB122F"/>
    <w:rsid w:val="00BB38DA"/>
    <w:rsid w:val="00BB6354"/>
    <w:rsid w:val="00BC1760"/>
    <w:rsid w:val="00BC17B2"/>
    <w:rsid w:val="00BC4CF1"/>
    <w:rsid w:val="00BC4D9F"/>
    <w:rsid w:val="00BC7D1D"/>
    <w:rsid w:val="00BD5738"/>
    <w:rsid w:val="00BE25CE"/>
    <w:rsid w:val="00BE5B42"/>
    <w:rsid w:val="00BF3FB8"/>
    <w:rsid w:val="00BF4AFD"/>
    <w:rsid w:val="00BF5759"/>
    <w:rsid w:val="00BF69DD"/>
    <w:rsid w:val="00BF7D31"/>
    <w:rsid w:val="00C01EBE"/>
    <w:rsid w:val="00C126E9"/>
    <w:rsid w:val="00C14A5C"/>
    <w:rsid w:val="00C33D56"/>
    <w:rsid w:val="00C405F3"/>
    <w:rsid w:val="00C50024"/>
    <w:rsid w:val="00C538E3"/>
    <w:rsid w:val="00C657E2"/>
    <w:rsid w:val="00C67C56"/>
    <w:rsid w:val="00C71B9D"/>
    <w:rsid w:val="00C84DC3"/>
    <w:rsid w:val="00C85081"/>
    <w:rsid w:val="00C86442"/>
    <w:rsid w:val="00CA027E"/>
    <w:rsid w:val="00CA5B31"/>
    <w:rsid w:val="00CA5FAC"/>
    <w:rsid w:val="00CB10BC"/>
    <w:rsid w:val="00CB2567"/>
    <w:rsid w:val="00CC07E8"/>
    <w:rsid w:val="00CC2DD1"/>
    <w:rsid w:val="00CD29F6"/>
    <w:rsid w:val="00CD571F"/>
    <w:rsid w:val="00CE0FD6"/>
    <w:rsid w:val="00CE1CCC"/>
    <w:rsid w:val="00CE2E50"/>
    <w:rsid w:val="00CE4D44"/>
    <w:rsid w:val="00CE6893"/>
    <w:rsid w:val="00CF34E0"/>
    <w:rsid w:val="00CF5EFA"/>
    <w:rsid w:val="00CF6329"/>
    <w:rsid w:val="00D13D1B"/>
    <w:rsid w:val="00D13D8E"/>
    <w:rsid w:val="00D2356E"/>
    <w:rsid w:val="00D243F2"/>
    <w:rsid w:val="00D309DD"/>
    <w:rsid w:val="00D341A0"/>
    <w:rsid w:val="00D449B4"/>
    <w:rsid w:val="00D517C6"/>
    <w:rsid w:val="00D62BED"/>
    <w:rsid w:val="00D637A1"/>
    <w:rsid w:val="00D7494E"/>
    <w:rsid w:val="00D833B4"/>
    <w:rsid w:val="00D91A44"/>
    <w:rsid w:val="00D92446"/>
    <w:rsid w:val="00D94D6C"/>
    <w:rsid w:val="00DA7B17"/>
    <w:rsid w:val="00DC5825"/>
    <w:rsid w:val="00DC70B1"/>
    <w:rsid w:val="00DE4A27"/>
    <w:rsid w:val="00DE747D"/>
    <w:rsid w:val="00DF4D7C"/>
    <w:rsid w:val="00DF75E4"/>
    <w:rsid w:val="00E176BB"/>
    <w:rsid w:val="00E21C70"/>
    <w:rsid w:val="00E35175"/>
    <w:rsid w:val="00E45FB0"/>
    <w:rsid w:val="00E46265"/>
    <w:rsid w:val="00E523BD"/>
    <w:rsid w:val="00E66DE4"/>
    <w:rsid w:val="00E742E6"/>
    <w:rsid w:val="00E82906"/>
    <w:rsid w:val="00E84DC8"/>
    <w:rsid w:val="00EB437E"/>
    <w:rsid w:val="00EC4CEC"/>
    <w:rsid w:val="00ED5DFB"/>
    <w:rsid w:val="00EF2F18"/>
    <w:rsid w:val="00F037D7"/>
    <w:rsid w:val="00F129B4"/>
    <w:rsid w:val="00F227BD"/>
    <w:rsid w:val="00F22C20"/>
    <w:rsid w:val="00F23EE3"/>
    <w:rsid w:val="00F32907"/>
    <w:rsid w:val="00F32C2B"/>
    <w:rsid w:val="00F43992"/>
    <w:rsid w:val="00F47002"/>
    <w:rsid w:val="00F6606A"/>
    <w:rsid w:val="00F66A3A"/>
    <w:rsid w:val="00F67A17"/>
    <w:rsid w:val="00F70937"/>
    <w:rsid w:val="00F71FF6"/>
    <w:rsid w:val="00F73490"/>
    <w:rsid w:val="00F8247F"/>
    <w:rsid w:val="00F85DA9"/>
    <w:rsid w:val="00F875B9"/>
    <w:rsid w:val="00F9459A"/>
    <w:rsid w:val="00FA2D1F"/>
    <w:rsid w:val="00FB3950"/>
    <w:rsid w:val="00FB4DE1"/>
    <w:rsid w:val="00FC31BE"/>
    <w:rsid w:val="00FC4783"/>
    <w:rsid w:val="00FC5695"/>
    <w:rsid w:val="00FF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B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95C2E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95C2E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95C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95C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95C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sid w:val="00395C2E"/>
    <w:rPr>
      <w:sz w:val="24"/>
      <w:szCs w:val="24"/>
    </w:rPr>
  </w:style>
  <w:style w:type="character" w:customStyle="1" w:styleId="WW8Num6z0">
    <w:name w:val="WW8Num6z0"/>
    <w:rsid w:val="00395C2E"/>
    <w:rPr>
      <w:rFonts w:ascii="OpenSymbol" w:hAnsi="OpenSymbol" w:cs="Times New Roman"/>
      <w:sz w:val="28"/>
    </w:rPr>
  </w:style>
  <w:style w:type="character" w:customStyle="1" w:styleId="WW8Num7z1">
    <w:name w:val="WW8Num7z1"/>
    <w:rsid w:val="00395C2E"/>
    <w:rPr>
      <w:sz w:val="28"/>
      <w:szCs w:val="28"/>
    </w:rPr>
  </w:style>
  <w:style w:type="character" w:customStyle="1" w:styleId="WW8Num8z0">
    <w:name w:val="WW8Num8z0"/>
    <w:rsid w:val="00395C2E"/>
    <w:rPr>
      <w:b/>
    </w:rPr>
  </w:style>
  <w:style w:type="character" w:customStyle="1" w:styleId="WW8Num10z0">
    <w:name w:val="WW8Num10z0"/>
    <w:rsid w:val="00395C2E"/>
    <w:rPr>
      <w:sz w:val="28"/>
      <w:szCs w:val="34"/>
    </w:rPr>
  </w:style>
  <w:style w:type="character" w:customStyle="1" w:styleId="WW8Num11z0">
    <w:name w:val="WW8Num11z0"/>
    <w:rsid w:val="00395C2E"/>
    <w:rPr>
      <w:sz w:val="28"/>
      <w:szCs w:val="34"/>
    </w:rPr>
  </w:style>
  <w:style w:type="character" w:customStyle="1" w:styleId="WW8Num12z0">
    <w:name w:val="WW8Num12z0"/>
    <w:rsid w:val="00395C2E"/>
    <w:rPr>
      <w:sz w:val="28"/>
      <w:szCs w:val="34"/>
    </w:rPr>
  </w:style>
  <w:style w:type="character" w:customStyle="1" w:styleId="WW8Num13z0">
    <w:name w:val="WW8Num13z0"/>
    <w:rsid w:val="00395C2E"/>
    <w:rPr>
      <w:rFonts w:ascii="Symbol" w:hAnsi="Symbol"/>
    </w:rPr>
  </w:style>
  <w:style w:type="character" w:customStyle="1" w:styleId="WW8Num14z0">
    <w:name w:val="WW8Num14z0"/>
    <w:rsid w:val="00395C2E"/>
    <w:rPr>
      <w:sz w:val="28"/>
      <w:szCs w:val="34"/>
    </w:rPr>
  </w:style>
  <w:style w:type="character" w:customStyle="1" w:styleId="WW8Num15z0">
    <w:name w:val="WW8Num15z0"/>
    <w:rsid w:val="00395C2E"/>
    <w:rPr>
      <w:sz w:val="28"/>
      <w:szCs w:val="34"/>
    </w:rPr>
  </w:style>
  <w:style w:type="character" w:customStyle="1" w:styleId="Absatz-Standardschriftart">
    <w:name w:val="Absatz-Standardschriftart"/>
    <w:rsid w:val="00395C2E"/>
  </w:style>
  <w:style w:type="character" w:customStyle="1" w:styleId="WW8Num7z0">
    <w:name w:val="WW8Num7z0"/>
    <w:rsid w:val="00395C2E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395C2E"/>
    <w:rPr>
      <w:sz w:val="28"/>
      <w:szCs w:val="28"/>
    </w:rPr>
  </w:style>
  <w:style w:type="character" w:customStyle="1" w:styleId="WW8Num9z0">
    <w:name w:val="WW8Num9z0"/>
    <w:rsid w:val="00395C2E"/>
    <w:rPr>
      <w:sz w:val="28"/>
      <w:szCs w:val="34"/>
    </w:rPr>
  </w:style>
  <w:style w:type="character" w:customStyle="1" w:styleId="WW-Absatz-Standardschriftart">
    <w:name w:val="WW-Absatz-Standardschriftart"/>
    <w:rsid w:val="00395C2E"/>
  </w:style>
  <w:style w:type="character" w:customStyle="1" w:styleId="WW-Absatz-Standardschriftart1">
    <w:name w:val="WW-Absatz-Standardschriftart1"/>
    <w:rsid w:val="00395C2E"/>
  </w:style>
  <w:style w:type="character" w:customStyle="1" w:styleId="WW-Absatz-Standardschriftart11">
    <w:name w:val="WW-Absatz-Standardschriftart11"/>
    <w:rsid w:val="00395C2E"/>
  </w:style>
  <w:style w:type="character" w:customStyle="1" w:styleId="WW-Absatz-Standardschriftart111">
    <w:name w:val="WW-Absatz-Standardschriftart111"/>
    <w:rsid w:val="00395C2E"/>
  </w:style>
  <w:style w:type="character" w:customStyle="1" w:styleId="WW8Num9z1">
    <w:name w:val="WW8Num9z1"/>
    <w:rsid w:val="00395C2E"/>
    <w:rPr>
      <w:sz w:val="28"/>
      <w:szCs w:val="28"/>
    </w:rPr>
  </w:style>
  <w:style w:type="character" w:customStyle="1" w:styleId="WW-Absatz-Standardschriftart1111">
    <w:name w:val="WW-Absatz-Standardschriftart1111"/>
    <w:rsid w:val="00395C2E"/>
  </w:style>
  <w:style w:type="character" w:customStyle="1" w:styleId="WW8Num1z0">
    <w:name w:val="WW8Num1z0"/>
    <w:rsid w:val="00395C2E"/>
    <w:rPr>
      <w:rFonts w:ascii="Symbol" w:hAnsi="Symbol"/>
      <w:color w:val="auto"/>
      <w:sz w:val="24"/>
    </w:rPr>
  </w:style>
  <w:style w:type="character" w:customStyle="1" w:styleId="WW8Num4z1">
    <w:name w:val="WW8Num4z1"/>
    <w:rsid w:val="00395C2E"/>
    <w:rPr>
      <w:sz w:val="24"/>
      <w:szCs w:val="24"/>
    </w:rPr>
  </w:style>
  <w:style w:type="character" w:customStyle="1" w:styleId="WW8Num10z1">
    <w:name w:val="WW8Num10z1"/>
    <w:rsid w:val="00395C2E"/>
    <w:rPr>
      <w:sz w:val="28"/>
      <w:szCs w:val="28"/>
    </w:rPr>
  </w:style>
  <w:style w:type="character" w:customStyle="1" w:styleId="WW8Num15z1">
    <w:name w:val="WW8Num15z1"/>
    <w:rsid w:val="00395C2E"/>
    <w:rPr>
      <w:u w:val="none"/>
    </w:rPr>
  </w:style>
  <w:style w:type="character" w:customStyle="1" w:styleId="WW8Num15z3">
    <w:name w:val="WW8Num15z3"/>
    <w:rsid w:val="00395C2E"/>
    <w:rPr>
      <w:rFonts w:ascii="font38" w:hAnsi="font38"/>
    </w:rPr>
  </w:style>
  <w:style w:type="character" w:customStyle="1" w:styleId="WW8Num17z0">
    <w:name w:val="WW8Num17z0"/>
    <w:rsid w:val="00395C2E"/>
    <w:rPr>
      <w:rFonts w:ascii="Symbol" w:hAnsi="Symbol"/>
    </w:rPr>
  </w:style>
  <w:style w:type="character" w:customStyle="1" w:styleId="WW8Num17z1">
    <w:name w:val="WW8Num17z1"/>
    <w:rsid w:val="00395C2E"/>
    <w:rPr>
      <w:rFonts w:ascii="Wingdings" w:hAnsi="Wingdings"/>
    </w:rPr>
  </w:style>
  <w:style w:type="character" w:customStyle="1" w:styleId="WW8Num18z0">
    <w:name w:val="WW8Num18z0"/>
    <w:rsid w:val="00395C2E"/>
    <w:rPr>
      <w:rFonts w:ascii="Wingdings" w:hAnsi="Wingdings"/>
    </w:rPr>
  </w:style>
  <w:style w:type="character" w:customStyle="1" w:styleId="WW8Num20z1">
    <w:name w:val="WW8Num20z1"/>
    <w:rsid w:val="00395C2E"/>
    <w:rPr>
      <w:u w:val="none"/>
    </w:rPr>
  </w:style>
  <w:style w:type="character" w:customStyle="1" w:styleId="WW8Num20z3">
    <w:name w:val="WW8Num20z3"/>
    <w:rsid w:val="00395C2E"/>
    <w:rPr>
      <w:rFonts w:ascii="font38" w:hAnsi="font38"/>
    </w:rPr>
  </w:style>
  <w:style w:type="character" w:customStyle="1" w:styleId="WW8Num21z0">
    <w:name w:val="WW8Num21z0"/>
    <w:rsid w:val="00395C2E"/>
    <w:rPr>
      <w:rFonts w:ascii="Symbol" w:hAnsi="Symbol"/>
    </w:rPr>
  </w:style>
  <w:style w:type="character" w:customStyle="1" w:styleId="WW8Num23z0">
    <w:name w:val="WW8Num23z0"/>
    <w:rsid w:val="00395C2E"/>
    <w:rPr>
      <w:b/>
    </w:rPr>
  </w:style>
  <w:style w:type="character" w:customStyle="1" w:styleId="WW8Num24z1">
    <w:name w:val="WW8Num24z1"/>
    <w:rsid w:val="00395C2E"/>
    <w:rPr>
      <w:sz w:val="28"/>
      <w:szCs w:val="28"/>
    </w:rPr>
  </w:style>
  <w:style w:type="character" w:customStyle="1" w:styleId="WW8Num26z0">
    <w:name w:val="WW8Num26z0"/>
    <w:rsid w:val="00395C2E"/>
    <w:rPr>
      <w:rFonts w:ascii="Symbol" w:hAnsi="Symbol"/>
    </w:rPr>
  </w:style>
  <w:style w:type="character" w:customStyle="1" w:styleId="WW8Num26z1">
    <w:name w:val="WW8Num26z1"/>
    <w:rsid w:val="00395C2E"/>
    <w:rPr>
      <w:rFonts w:ascii="Courier New" w:hAnsi="Courier New" w:cs="Courier New"/>
    </w:rPr>
  </w:style>
  <w:style w:type="character" w:customStyle="1" w:styleId="11">
    <w:name w:val="Основной шрифт абзаца1"/>
    <w:rsid w:val="00395C2E"/>
  </w:style>
  <w:style w:type="character" w:styleId="a3">
    <w:name w:val="Strong"/>
    <w:qFormat/>
    <w:rsid w:val="00395C2E"/>
    <w:rPr>
      <w:b/>
      <w:bCs/>
    </w:rPr>
  </w:style>
  <w:style w:type="character" w:customStyle="1" w:styleId="a4">
    <w:name w:val="Цветовое выделение"/>
    <w:rsid w:val="00395C2E"/>
    <w:rPr>
      <w:b/>
      <w:bCs/>
      <w:color w:val="000080"/>
      <w:sz w:val="20"/>
      <w:szCs w:val="20"/>
    </w:rPr>
  </w:style>
  <w:style w:type="character" w:customStyle="1" w:styleId="30">
    <w:name w:val="Заголовок 3 Знак"/>
    <w:rsid w:val="00395C2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395C2E"/>
    <w:rPr>
      <w:b/>
      <w:bCs/>
      <w:sz w:val="28"/>
      <w:szCs w:val="28"/>
    </w:rPr>
  </w:style>
  <w:style w:type="character" w:customStyle="1" w:styleId="a5">
    <w:name w:val="Текст выноски Знак"/>
    <w:rsid w:val="00395C2E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sid w:val="00395C2E"/>
    <w:rPr>
      <w:b/>
      <w:bCs/>
      <w:caps/>
      <w:sz w:val="24"/>
      <w:szCs w:val="24"/>
    </w:rPr>
  </w:style>
  <w:style w:type="character" w:customStyle="1" w:styleId="a7">
    <w:name w:val="Основной текст Знак"/>
    <w:rsid w:val="00395C2E"/>
    <w:rPr>
      <w:sz w:val="24"/>
      <w:szCs w:val="24"/>
    </w:rPr>
  </w:style>
  <w:style w:type="character" w:customStyle="1" w:styleId="a8">
    <w:name w:val="Нижний колонтитул Знак"/>
    <w:rsid w:val="00395C2E"/>
    <w:rPr>
      <w:sz w:val="24"/>
      <w:szCs w:val="24"/>
    </w:rPr>
  </w:style>
  <w:style w:type="character" w:customStyle="1" w:styleId="a9">
    <w:name w:val="Текст Знак"/>
    <w:rsid w:val="00395C2E"/>
    <w:rPr>
      <w:sz w:val="28"/>
    </w:rPr>
  </w:style>
  <w:style w:type="character" w:customStyle="1" w:styleId="31">
    <w:name w:val="Основной текст 3 Знак"/>
    <w:rsid w:val="00395C2E"/>
    <w:rPr>
      <w:sz w:val="16"/>
      <w:szCs w:val="16"/>
    </w:rPr>
  </w:style>
  <w:style w:type="character" w:customStyle="1" w:styleId="aa">
    <w:name w:val="Символ нумерации"/>
    <w:rsid w:val="00395C2E"/>
    <w:rPr>
      <w:sz w:val="28"/>
      <w:szCs w:val="34"/>
    </w:rPr>
  </w:style>
  <w:style w:type="character" w:customStyle="1" w:styleId="ab">
    <w:name w:val="Маркеры списка"/>
    <w:rsid w:val="00395C2E"/>
    <w:rPr>
      <w:rFonts w:ascii="OpenSymbol" w:eastAsia="OpenSymbol" w:hAnsi="OpenSymbol" w:cs="OpenSymbol"/>
    </w:rPr>
  </w:style>
  <w:style w:type="character" w:styleId="ac">
    <w:name w:val="Hyperlink"/>
    <w:rsid w:val="00395C2E"/>
    <w:rPr>
      <w:color w:val="000080"/>
      <w:u w:val="single"/>
    </w:rPr>
  </w:style>
  <w:style w:type="paragraph" w:customStyle="1" w:styleId="12">
    <w:name w:val="Заголовок1"/>
    <w:basedOn w:val="a"/>
    <w:next w:val="ad"/>
    <w:rsid w:val="00395C2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rsid w:val="00395C2E"/>
    <w:pPr>
      <w:spacing w:after="120"/>
    </w:pPr>
  </w:style>
  <w:style w:type="paragraph" w:styleId="ae">
    <w:name w:val="List"/>
    <w:basedOn w:val="ad"/>
    <w:rsid w:val="00395C2E"/>
    <w:rPr>
      <w:rFonts w:ascii="Arial" w:hAnsi="Arial" w:cs="Mangal"/>
    </w:rPr>
  </w:style>
  <w:style w:type="paragraph" w:customStyle="1" w:styleId="13">
    <w:name w:val="Название1"/>
    <w:basedOn w:val="a"/>
    <w:rsid w:val="00395C2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395C2E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rsid w:val="00395C2E"/>
    <w:pPr>
      <w:spacing w:before="280" w:after="280"/>
    </w:pPr>
    <w:rPr>
      <w:color w:val="000000"/>
    </w:rPr>
  </w:style>
  <w:style w:type="paragraph" w:styleId="af0">
    <w:name w:val="header"/>
    <w:basedOn w:val="a"/>
    <w:rsid w:val="00395C2E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395C2E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rsid w:val="00395C2E"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rsid w:val="00395C2E"/>
    <w:pPr>
      <w:jc w:val="center"/>
    </w:pPr>
    <w:rPr>
      <w:i/>
      <w:iCs/>
    </w:rPr>
  </w:style>
  <w:style w:type="paragraph" w:styleId="af4">
    <w:name w:val="Body Text Indent"/>
    <w:basedOn w:val="a"/>
    <w:rsid w:val="00395C2E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395C2E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rsid w:val="00395C2E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sid w:val="00395C2E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rsid w:val="00395C2E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395C2E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395C2E"/>
    <w:pPr>
      <w:spacing w:after="120" w:line="480" w:lineRule="auto"/>
    </w:pPr>
  </w:style>
  <w:style w:type="paragraph" w:customStyle="1" w:styleId="af7">
    <w:name w:val="Содержимое таблицы"/>
    <w:basedOn w:val="a"/>
    <w:rsid w:val="00395C2E"/>
    <w:pPr>
      <w:suppressLineNumbers/>
    </w:pPr>
  </w:style>
  <w:style w:type="paragraph" w:customStyle="1" w:styleId="af8">
    <w:name w:val="Заголовок таблицы"/>
    <w:basedOn w:val="af7"/>
    <w:rsid w:val="00395C2E"/>
    <w:pPr>
      <w:jc w:val="center"/>
    </w:pPr>
    <w:rPr>
      <w:b/>
      <w:bCs/>
    </w:rPr>
  </w:style>
  <w:style w:type="paragraph" w:customStyle="1" w:styleId="af9">
    <w:name w:val="Содержимое врезки"/>
    <w:basedOn w:val="ad"/>
    <w:rsid w:val="00395C2E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Абзац списка1"/>
    <w:basedOn w:val="a"/>
    <w:rsid w:val="00AA3631"/>
    <w:pPr>
      <w:spacing w:after="200" w:line="276" w:lineRule="auto"/>
    </w:pPr>
    <w:rPr>
      <w:kern w:val="1"/>
      <w:sz w:val="28"/>
      <w:szCs w:val="22"/>
    </w:rPr>
  </w:style>
  <w:style w:type="character" w:styleId="afc">
    <w:name w:val="FollowedHyperlink"/>
    <w:basedOn w:val="a0"/>
    <w:uiPriority w:val="99"/>
    <w:semiHidden/>
    <w:unhideWhenUsed/>
    <w:rsid w:val="00CB2567"/>
    <w:rPr>
      <w:color w:val="800080" w:themeColor="followedHyperlink"/>
      <w:u w:val="single"/>
    </w:rPr>
  </w:style>
  <w:style w:type="paragraph" w:customStyle="1" w:styleId="FR1">
    <w:name w:val="FR1"/>
    <w:rsid w:val="00D7494E"/>
    <w:pPr>
      <w:widowControl w:val="0"/>
      <w:suppressAutoHyphens/>
      <w:autoSpaceDE w:val="0"/>
      <w:spacing w:before="20"/>
      <w:ind w:left="1840" w:hanging="360"/>
    </w:pPr>
    <w:rPr>
      <w:rFonts w:ascii="Arial" w:eastAsia="Arial" w:hAnsi="Arial" w:cs="Arial"/>
      <w:lang w:eastAsia="ar-SA"/>
    </w:rPr>
  </w:style>
  <w:style w:type="paragraph" w:styleId="afd">
    <w:name w:val="List Paragraph"/>
    <w:basedOn w:val="a"/>
    <w:uiPriority w:val="72"/>
    <w:rsid w:val="00931E28"/>
    <w:pPr>
      <w:ind w:left="720"/>
      <w:contextualSpacing/>
    </w:pPr>
  </w:style>
  <w:style w:type="paragraph" w:customStyle="1" w:styleId="20">
    <w:name w:val="Абзац списка2"/>
    <w:basedOn w:val="a"/>
    <w:uiPriority w:val="99"/>
    <w:qFormat/>
    <w:rsid w:val="00DF4D7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73">
    <w:name w:val="Font Style73"/>
    <w:uiPriority w:val="99"/>
    <w:rsid w:val="000906AA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3z1">
    <w:name w:val="10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clu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43D69-2744-4C7D-AD6B-C1581376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14</Pages>
  <Words>3552</Words>
  <Characters>20252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23757</CharactersWithSpaces>
  <SharedDoc>false</SharedDoc>
  <HLinks>
    <vt:vector size="36" baseType="variant">
      <vt:variant>
        <vt:i4>5374077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http://www.elibrary.ru</vt:lpwstr>
      </vt:variant>
      <vt:variant>
        <vt:lpwstr/>
      </vt:variant>
      <vt:variant>
        <vt:i4>983110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</vt:lpwstr>
      </vt:variant>
      <vt:variant>
        <vt:lpwstr/>
      </vt:variant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http://biblioclub.ru/index.php?page=book&amp;id=227895&amp;sr=1</vt:lpwstr>
      </vt:variant>
      <vt:variant>
        <vt:lpwstr/>
      </vt:variant>
      <vt:variant>
        <vt:i4>7602265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http://biblioclub.ru/index.php?page=book&amp;id=240779&amp;sr=1</vt:lpwstr>
      </vt:variant>
      <vt:variant>
        <vt:lpwstr/>
      </vt:variant>
      <vt:variant>
        <vt:i4>7602261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http://biblioclub.ru/index.php?page=book&amp;id=238039&amp;sr=1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2019-03-22T10:14:00Z</cp:lastPrinted>
  <dcterms:created xsi:type="dcterms:W3CDTF">2017-04-26T21:33:00Z</dcterms:created>
  <dcterms:modified xsi:type="dcterms:W3CDTF">2019-10-23T11:41:00Z</dcterms:modified>
</cp:coreProperties>
</file>